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001" w:rsidRDefault="00907001" w:rsidP="00907001">
      <w:pPr>
        <w:jc w:val="center"/>
        <w:rPr>
          <w:rFonts w:ascii="Times New Roman" w:hAnsi="Times New Roman" w:cs="Times New Roman"/>
          <w:sz w:val="28"/>
          <w:szCs w:val="28"/>
        </w:rPr>
      </w:pPr>
      <w:r w:rsidRPr="002C58F9">
        <w:rPr>
          <w:rFonts w:ascii="Times New Roman" w:hAnsi="Times New Roman" w:cs="Times New Roman"/>
          <w:sz w:val="28"/>
          <w:szCs w:val="28"/>
        </w:rPr>
        <w:t>Совет сельского поселения «Ара-Иля»                                                                                                  муниципального района «Дульдургинский район»                                                                                 Забайкальского края</w:t>
      </w:r>
    </w:p>
    <w:p w:rsidR="00907001" w:rsidRDefault="00907001" w:rsidP="00907001">
      <w:pPr>
        <w:jc w:val="center"/>
        <w:rPr>
          <w:rFonts w:ascii="Times New Roman" w:hAnsi="Times New Roman" w:cs="Times New Roman"/>
          <w:sz w:val="28"/>
          <w:szCs w:val="28"/>
        </w:rPr>
      </w:pPr>
      <w:r>
        <w:rPr>
          <w:rFonts w:ascii="Times New Roman" w:hAnsi="Times New Roman" w:cs="Times New Roman"/>
          <w:sz w:val="28"/>
          <w:szCs w:val="28"/>
        </w:rPr>
        <w:t>РЕШЕНИЕ</w:t>
      </w:r>
    </w:p>
    <w:p w:rsidR="00907001" w:rsidRDefault="00907001" w:rsidP="00907001">
      <w:pPr>
        <w:jc w:val="both"/>
        <w:rPr>
          <w:rFonts w:ascii="Times New Roman" w:hAnsi="Times New Roman" w:cs="Times New Roman"/>
          <w:sz w:val="28"/>
          <w:szCs w:val="28"/>
        </w:rPr>
      </w:pPr>
      <w:r>
        <w:rPr>
          <w:rFonts w:ascii="Times New Roman" w:hAnsi="Times New Roman" w:cs="Times New Roman"/>
          <w:sz w:val="28"/>
          <w:szCs w:val="28"/>
        </w:rPr>
        <w:t>19 июня 2020                                                                                                  № 103</w:t>
      </w:r>
    </w:p>
    <w:p w:rsidR="00907001" w:rsidRDefault="00907001" w:rsidP="00907001">
      <w:pPr>
        <w:jc w:val="center"/>
        <w:rPr>
          <w:rFonts w:ascii="Times New Roman" w:hAnsi="Times New Roman" w:cs="Times New Roman"/>
          <w:sz w:val="28"/>
          <w:szCs w:val="28"/>
        </w:rPr>
      </w:pPr>
      <w:r>
        <w:rPr>
          <w:rFonts w:ascii="Times New Roman" w:hAnsi="Times New Roman" w:cs="Times New Roman"/>
          <w:sz w:val="28"/>
          <w:szCs w:val="28"/>
        </w:rPr>
        <w:t>с.Ара-Иля</w:t>
      </w:r>
    </w:p>
    <w:p w:rsidR="00907001" w:rsidRDefault="00907001" w:rsidP="00907001">
      <w:pPr>
        <w:jc w:val="center"/>
        <w:rPr>
          <w:rFonts w:ascii="Times New Roman" w:hAnsi="Times New Roman" w:cs="Times New Roman"/>
          <w:b/>
          <w:sz w:val="28"/>
          <w:szCs w:val="28"/>
        </w:rPr>
      </w:pPr>
      <w:r w:rsidRPr="002C58F9">
        <w:rPr>
          <w:rFonts w:ascii="Times New Roman" w:hAnsi="Times New Roman" w:cs="Times New Roman"/>
          <w:b/>
          <w:sz w:val="28"/>
          <w:szCs w:val="28"/>
        </w:rPr>
        <w:t>«О внесении изменений и дополнений в Решение Совета сельского поселения «Ара-Иля» от 10.08.2019 № 89 «Об утверждении Перечня должностных лиц, уполномоченных составлять протоколы об административных правонарушениях»</w:t>
      </w:r>
    </w:p>
    <w:p w:rsidR="00907001" w:rsidRDefault="00907001" w:rsidP="00907001">
      <w:pPr>
        <w:jc w:val="both"/>
        <w:rPr>
          <w:rFonts w:ascii="Times New Roman" w:hAnsi="Times New Roman" w:cs="Times New Roman"/>
          <w:sz w:val="28"/>
          <w:szCs w:val="28"/>
        </w:rPr>
      </w:pPr>
      <w:r>
        <w:rPr>
          <w:rFonts w:ascii="Times New Roman" w:hAnsi="Times New Roman" w:cs="Times New Roman"/>
          <w:sz w:val="28"/>
          <w:szCs w:val="28"/>
        </w:rPr>
        <w:t xml:space="preserve">       В связи с принятием Закона Забайкальского </w:t>
      </w:r>
      <w:proofErr w:type="gramStart"/>
      <w:r>
        <w:rPr>
          <w:rFonts w:ascii="Times New Roman" w:hAnsi="Times New Roman" w:cs="Times New Roman"/>
          <w:sz w:val="28"/>
          <w:szCs w:val="28"/>
        </w:rPr>
        <w:t>каря</w:t>
      </w:r>
      <w:proofErr w:type="gramEnd"/>
      <w:r>
        <w:rPr>
          <w:rFonts w:ascii="Times New Roman" w:hAnsi="Times New Roman" w:cs="Times New Roman"/>
          <w:sz w:val="28"/>
          <w:szCs w:val="28"/>
        </w:rPr>
        <w:t xml:space="preserve"> от 30.12.2019 № 1789 – ЗЗК «О внесении изменений в Закон Забайкальского края «Об административных правонарушениях» и статью 1 Закона Забайкальского края «О наделении органов местного самоуправления городских и сельских поселений, городских округов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Законом Забайкальского края «Об административных правонарушениях», на основании Устава сельского поселения «Ара-Иля», Совет сельского поселения «Ара-Иля», </w:t>
      </w:r>
    </w:p>
    <w:p w:rsidR="00907001" w:rsidRDefault="00907001" w:rsidP="00907001">
      <w:pPr>
        <w:jc w:val="both"/>
        <w:rPr>
          <w:rFonts w:ascii="Times New Roman" w:hAnsi="Times New Roman" w:cs="Times New Roman"/>
          <w:sz w:val="28"/>
          <w:szCs w:val="28"/>
        </w:rPr>
      </w:pPr>
      <w:r>
        <w:rPr>
          <w:rFonts w:ascii="Times New Roman" w:hAnsi="Times New Roman" w:cs="Times New Roman"/>
          <w:sz w:val="28"/>
          <w:szCs w:val="28"/>
        </w:rPr>
        <w:t xml:space="preserve">       РЕШИЛ: </w:t>
      </w:r>
    </w:p>
    <w:p w:rsidR="00907001" w:rsidRDefault="00907001" w:rsidP="00907001">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Внести в Решение Совета от 10.08.2019 № 89 «</w:t>
      </w:r>
      <w:r w:rsidRPr="00C94DE6">
        <w:rPr>
          <w:rFonts w:ascii="Times New Roman" w:hAnsi="Times New Roman" w:cs="Times New Roman"/>
          <w:sz w:val="28"/>
          <w:szCs w:val="28"/>
        </w:rPr>
        <w:t>Об утверждении Перечня должностных лиц, уполномоченных составлять протоколы об административных правонарушениях</w:t>
      </w:r>
      <w:r>
        <w:rPr>
          <w:rFonts w:ascii="Times New Roman" w:hAnsi="Times New Roman" w:cs="Times New Roman"/>
          <w:sz w:val="28"/>
          <w:szCs w:val="28"/>
        </w:rPr>
        <w:t>» изменение, дополнив ее после цифр «17.2,» цифрами «17.2.1,».</w:t>
      </w:r>
    </w:p>
    <w:p w:rsidR="00907001" w:rsidRDefault="00907001" w:rsidP="00907001">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Обнародовать настоящее решение на стенде администрации сельского поселения «Ара-Иля», опубликовать на официальном сайте </w:t>
      </w:r>
      <w:proofErr w:type="spellStart"/>
      <w:r>
        <w:rPr>
          <w:rFonts w:ascii="Times New Roman" w:hAnsi="Times New Roman" w:cs="Times New Roman"/>
          <w:sz w:val="28"/>
          <w:szCs w:val="28"/>
        </w:rPr>
        <w:t>ара-иля.рф</w:t>
      </w:r>
      <w:proofErr w:type="spellEnd"/>
      <w:r>
        <w:rPr>
          <w:rFonts w:ascii="Times New Roman" w:hAnsi="Times New Roman" w:cs="Times New Roman"/>
          <w:sz w:val="28"/>
          <w:szCs w:val="28"/>
        </w:rPr>
        <w:t>.</w:t>
      </w:r>
    </w:p>
    <w:p w:rsidR="00907001" w:rsidRDefault="00907001" w:rsidP="00907001">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Настоящее решение вступает в силу после его официального опубликования (обнародовать).</w:t>
      </w:r>
    </w:p>
    <w:p w:rsidR="00907001" w:rsidRDefault="00907001" w:rsidP="00907001">
      <w:pPr>
        <w:ind w:left="360"/>
        <w:jc w:val="both"/>
        <w:rPr>
          <w:rFonts w:ascii="Times New Roman" w:hAnsi="Times New Roman" w:cs="Times New Roman"/>
          <w:sz w:val="28"/>
          <w:szCs w:val="28"/>
        </w:rPr>
      </w:pPr>
    </w:p>
    <w:p w:rsidR="00907001" w:rsidRPr="00C94DE6" w:rsidRDefault="00907001" w:rsidP="00907001">
      <w:pPr>
        <w:ind w:left="360"/>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 «Ара-Иля»                                       Н.В.Глотов</w:t>
      </w:r>
    </w:p>
    <w:p w:rsidR="00FB0ACA" w:rsidRDefault="00FB0ACA"/>
    <w:sectPr w:rsidR="00FB0ACA" w:rsidSect="008C50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6545A2"/>
    <w:multiLevelType w:val="hybridMultilevel"/>
    <w:tmpl w:val="77CEA4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07001"/>
    <w:rsid w:val="00907001"/>
    <w:rsid w:val="00E56251"/>
    <w:rsid w:val="00F2699E"/>
    <w:rsid w:val="00FB0A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9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700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1543</Characters>
  <Application>Microsoft Office Word</Application>
  <DocSecurity>0</DocSecurity>
  <Lines>12</Lines>
  <Paragraphs>3</Paragraphs>
  <ScaleCrop>false</ScaleCrop>
  <Company/>
  <LinksUpToDate>false</LinksUpToDate>
  <CharactersWithSpaces>1810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4</cp:revision>
  <dcterms:created xsi:type="dcterms:W3CDTF">2020-06-26T01:23:00Z</dcterms:created>
  <dcterms:modified xsi:type="dcterms:W3CDTF">2020-06-30T00:15:00Z</dcterms:modified>
</cp:coreProperties>
</file>