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8" w:rsidRDefault="00230602" w:rsidP="002A7B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="002A7BE8">
        <w:rPr>
          <w:rFonts w:ascii="Times New Roman" w:hAnsi="Times New Roman" w:cs="Times New Roman"/>
          <w:b/>
          <w:sz w:val="28"/>
          <w:szCs w:val="28"/>
        </w:rPr>
        <w:t>АДМИНИС</w:t>
      </w:r>
      <w:r w:rsidR="0074094D">
        <w:rPr>
          <w:rFonts w:ascii="Times New Roman" w:hAnsi="Times New Roman" w:cs="Times New Roman"/>
          <w:b/>
          <w:sz w:val="28"/>
          <w:szCs w:val="28"/>
        </w:rPr>
        <w:t>ТРАЦИЯ СЕЛЬСКОГО ПОСЕЛЕНИЯ «АРА-ИЛЯ</w:t>
      </w:r>
      <w:r w:rsidR="002A7BE8">
        <w:rPr>
          <w:rFonts w:ascii="Times New Roman" w:hAnsi="Times New Roman" w:cs="Times New Roman"/>
          <w:b/>
          <w:sz w:val="28"/>
          <w:szCs w:val="28"/>
        </w:rPr>
        <w:t>»</w:t>
      </w:r>
    </w:p>
    <w:p w:rsidR="002A7BE8" w:rsidRDefault="002A7BE8" w:rsidP="002A7B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A7BE8" w:rsidRDefault="002A7BE8" w:rsidP="002A7B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A7BE8" w:rsidRDefault="002A7BE8" w:rsidP="002A7B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7BE8" w:rsidRDefault="002A7BE8" w:rsidP="002A7B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7BE8" w:rsidRDefault="0074094D" w:rsidP="002A7B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A7BE8">
        <w:rPr>
          <w:rFonts w:ascii="Times New Roman" w:hAnsi="Times New Roman" w:cs="Times New Roman"/>
          <w:sz w:val="28"/>
          <w:szCs w:val="28"/>
        </w:rPr>
        <w:t xml:space="preserve">.04.2022 год                                                                        </w:t>
      </w:r>
      <w:r w:rsidR="008248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EF650A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82480B">
        <w:rPr>
          <w:rFonts w:ascii="Times New Roman" w:hAnsi="Times New Roman" w:cs="Times New Roman"/>
          <w:sz w:val="28"/>
          <w:szCs w:val="28"/>
        </w:rPr>
        <w:t>4</w:t>
      </w:r>
    </w:p>
    <w:p w:rsidR="002A7BE8" w:rsidRPr="002B39DE" w:rsidRDefault="002A7BE8" w:rsidP="002A7B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B39DE" w:rsidRPr="002B39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</w:p>
    <w:p w:rsidR="002A7BE8" w:rsidRDefault="002A7BE8" w:rsidP="002A7B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BE8" w:rsidRDefault="002A7BE8" w:rsidP="002A7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применяемой при осуществлении муниципального контроля в сфере благоустройства на территории сельского поселения «</w:t>
      </w:r>
      <w:r w:rsidR="0074094D"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 Дульдургинского района</w:t>
      </w:r>
    </w:p>
    <w:p w:rsidR="002A7BE8" w:rsidRDefault="002A7BE8" w:rsidP="002A7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31 июля 2020 г. № 248-ФЗ "О государственном контроле (надзоре) и муниципальном контроле в Российской Федерации" и Решения Совета сельского поселения «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  <w:r w:rsidR="004B3F49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35 от 13.01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 Дульдургинского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Утвердить форму проверочного листа (списка контрольных вопросов), применяемую при осуществлении муниципального контроля в сфере благоустройства на территории сельского поселения «</w:t>
      </w:r>
      <w:r w:rsidR="00A42198" w:rsidRPr="004B3F49">
        <w:rPr>
          <w:rFonts w:ascii="Times New Roman" w:hAnsi="Times New Roman" w:cs="Times New Roman"/>
          <w:b w:val="0"/>
          <w:sz w:val="28"/>
          <w:szCs w:val="28"/>
        </w:rPr>
        <w:t>Ара-Иля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 Дульдургинского района согласно приложению №1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.</w:t>
      </w:r>
    </w:p>
    <w:p w:rsidR="002A7BE8" w:rsidRDefault="002A7BE8" w:rsidP="002A7BE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настоящее Распоряжение на информационном стенде и официальном сайте администрации   сельского поселения: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://</w:t>
      </w:r>
      <w:r w:rsidR="00A42198" w:rsidRPr="00A42198">
        <w:rPr>
          <w:rFonts w:ascii="Times New Roman" w:hAnsi="Times New Roman" w:cs="Times New Roman"/>
          <w:sz w:val="28"/>
          <w:szCs w:val="28"/>
        </w:rPr>
        <w:t xml:space="preserve"> </w:t>
      </w:r>
      <w:r w:rsidR="00A42198" w:rsidRPr="004B3F49">
        <w:rPr>
          <w:rFonts w:ascii="Times New Roman" w:hAnsi="Times New Roman" w:cs="Times New Roman"/>
          <w:b w:val="0"/>
          <w:sz w:val="28"/>
          <w:szCs w:val="28"/>
        </w:rPr>
        <w:t>Ара-Иля</w:t>
      </w:r>
      <w:r w:rsidR="00A42198">
        <w:rPr>
          <w:rFonts w:ascii="Times New Roman" w:hAnsi="Times New Roman" w:cs="Times New Roman"/>
          <w:b w:val="0"/>
          <w:sz w:val="28"/>
          <w:szCs w:val="28"/>
        </w:rPr>
        <w:t xml:space="preserve"> -рф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7BE8" w:rsidRDefault="002A7BE8" w:rsidP="002A7BE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 после его официального опубликования (обнародования).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BE8" w:rsidRDefault="002A7BE8" w:rsidP="00A42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«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     </w:t>
      </w:r>
      <w:r w:rsidR="00A42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Н.В.Глотов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</w:p>
    <w:p w:rsidR="00A42198" w:rsidRDefault="00A42198" w:rsidP="00A42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A42198" w:rsidP="00A42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2A7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2A7BE8" w:rsidRDefault="002A7BE8" w:rsidP="002A7BE8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</w:p>
    <w:p w:rsidR="002A7BE8" w:rsidRDefault="002A7BE8" w:rsidP="002A7BE8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 «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7BE8" w:rsidRDefault="00A42198" w:rsidP="002A7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29.04.2022 г. № __</w:t>
      </w:r>
      <w:r w:rsidR="002A7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BE8" w:rsidRDefault="002A7BE8" w:rsidP="002A7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 листа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BE8" w:rsidRDefault="002A7BE8" w:rsidP="002A7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2A7BE8" w:rsidRDefault="002A7BE8" w:rsidP="002A7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(список контрольных вопросов), применяемый</w:t>
      </w:r>
    </w:p>
    <w:p w:rsidR="002A7BE8" w:rsidRDefault="002A7BE8" w:rsidP="002A7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 поселения «</w:t>
      </w:r>
      <w:r w:rsidR="00A42198">
        <w:rPr>
          <w:rFonts w:ascii="Times New Roman" w:hAnsi="Times New Roman" w:cs="Times New Roman"/>
          <w:sz w:val="28"/>
          <w:szCs w:val="28"/>
        </w:rPr>
        <w:t>Ара-Иля</w:t>
      </w:r>
      <w:r>
        <w:rPr>
          <w:rFonts w:ascii="Times New Roman" w:hAnsi="Times New Roman" w:cs="Times New Roman"/>
          <w:sz w:val="28"/>
          <w:szCs w:val="28"/>
        </w:rPr>
        <w:t>» Дульдургинского района</w:t>
      </w:r>
    </w:p>
    <w:p w:rsidR="002A7BE8" w:rsidRDefault="002A7BE8" w:rsidP="002A7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7BE8" w:rsidRDefault="002A7BE8" w:rsidP="002A7BE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основании:_____________________________________________________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(реквизиты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ОМС или уполномоченного органа 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проверки, реквизиты правового акта об утверждении формы проверочного листа)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 __________________________________________________________________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2A7BE8" w:rsidRDefault="002A7BE8" w:rsidP="002A7B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2A7BE8" w:rsidRDefault="002A7BE8" w:rsidP="002A7B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отношении:___________________________________________________ (наименование юридического лица, фамилия, имя, отчество (при наличии) индивидуального предпринимателя)</w:t>
      </w:r>
    </w:p>
    <w:p w:rsidR="002A7BE8" w:rsidRDefault="002A7BE8" w:rsidP="002A7B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_________________________________________________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2A7BE8" w:rsidRDefault="002A7BE8" w:rsidP="002A7B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_______________________________________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муниципального контроля (надзора))</w:t>
      </w:r>
    </w:p>
    <w:p w:rsidR="002A7BE8" w:rsidRDefault="002A7BE8" w:rsidP="002A7BE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муниципальный контроль (надзор) и заполняющее проверочный лист: ____________________________________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2A7BE8" w:rsidRDefault="002A7BE8" w:rsidP="002A7BE8">
      <w:pPr>
        <w:numPr>
          <w:ilvl w:val="0"/>
          <w:numId w:val="2"/>
        </w:numPr>
        <w:tabs>
          <w:tab w:val="clear" w:pos="720"/>
          <w:tab w:val="left" w:pos="788"/>
        </w:tabs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</w:t>
      </w:r>
      <w:r>
        <w:rPr>
          <w:rFonts w:ascii="Times New Roman" w:hAnsi="Times New Roman"/>
          <w:sz w:val="28"/>
          <w:szCs w:val="28"/>
        </w:rPr>
        <w:lastRenderedPageBreak/>
        <w:t>требований, требований, установленных  муниципальными правовыми актами, составляющих предмет проверки:</w:t>
      </w: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372"/>
        <w:gridCol w:w="2916"/>
        <w:gridCol w:w="850"/>
        <w:gridCol w:w="850"/>
        <w:gridCol w:w="1035"/>
      </w:tblGrid>
      <w:tr w:rsidR="002A7BE8" w:rsidTr="002A7BE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2A7BE8" w:rsidTr="002A7BE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BE8" w:rsidRDefault="002A7BE8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BE8" w:rsidRDefault="002A7BE8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BE8" w:rsidRDefault="002A7BE8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квалифицированный 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существующими зелеными насаждениями?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A7BE8" w:rsidTr="002A7BE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pStyle w:val="ConsPlusTitle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BE8" w:rsidRDefault="002A7BE8">
            <w:pPr>
              <w:suppressAutoHyphens/>
              <w:spacing w:after="16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 территории СП «</w:t>
            </w:r>
            <w:r w:rsidR="00A4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Ара-Иля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муниципального района Дульдургинского района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E8" w:rsidRDefault="002A7BE8">
            <w:pPr>
              <w:suppressAutoHyphens/>
              <w:snapToGrid w:val="0"/>
              <w:spacing w:after="16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E8" w:rsidRDefault="002A7BE8" w:rsidP="002A7B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2A7BE8" w:rsidRDefault="002A7BE8" w:rsidP="002A7BE8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A7BE8" w:rsidRDefault="002A7BE8" w:rsidP="002A7B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 w:rsidR="002A7BE8" w:rsidRDefault="002A7BE8" w:rsidP="002A7B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2A7BE8" w:rsidRDefault="002A7BE8" w:rsidP="002A7BE8">
      <w:pPr>
        <w:spacing w:line="240" w:lineRule="auto"/>
      </w:pPr>
      <w:r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(дата)</w:t>
      </w:r>
    </w:p>
    <w:p w:rsidR="002A7BE8" w:rsidRDefault="002A7BE8" w:rsidP="002A7BE8"/>
    <w:p w:rsidR="00230602" w:rsidRDefault="00230602" w:rsidP="002A7B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B35E80" w:rsidRPr="00230602" w:rsidRDefault="00B35E80" w:rsidP="00230602"/>
    <w:sectPr w:rsidR="00B35E80" w:rsidRPr="0023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8FB9"/>
    <w:multiLevelType w:val="singleLevel"/>
    <w:tmpl w:val="167E8FB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41924F2B"/>
    <w:multiLevelType w:val="multilevel"/>
    <w:tmpl w:val="41924F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6A"/>
    <w:rsid w:val="00230602"/>
    <w:rsid w:val="002A7BE8"/>
    <w:rsid w:val="002B39DE"/>
    <w:rsid w:val="004B3F49"/>
    <w:rsid w:val="0074094D"/>
    <w:rsid w:val="0082480B"/>
    <w:rsid w:val="009D51A8"/>
    <w:rsid w:val="00A42198"/>
    <w:rsid w:val="00B35E80"/>
    <w:rsid w:val="00BE486A"/>
    <w:rsid w:val="00E30B70"/>
    <w:rsid w:val="00EA64F3"/>
    <w:rsid w:val="00E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Без интервала1"/>
    <w:qFormat/>
    <w:rsid w:val="002A7BE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B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Без интервала1"/>
    <w:qFormat/>
    <w:rsid w:val="002A7BE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5729-EC23-47FC-B11E-393010E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2022-06-02T23:53:00Z</cp:lastPrinted>
  <dcterms:created xsi:type="dcterms:W3CDTF">2022-05-25T00:55:00Z</dcterms:created>
  <dcterms:modified xsi:type="dcterms:W3CDTF">2022-12-29T00:06:00Z</dcterms:modified>
</cp:coreProperties>
</file>