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«Ара-Иля» </w:t>
      </w: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«Дульдургинский район» </w:t>
      </w: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112E4D" w:rsidRDefault="00112E4D" w:rsidP="00112E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12E4D" w:rsidRDefault="00112E4D" w:rsidP="00112E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июля  2016 года                                                                                   №  17</w:t>
      </w:r>
    </w:p>
    <w:p w:rsidR="00112E4D" w:rsidRDefault="00112E4D" w:rsidP="00112E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12E4D" w:rsidRDefault="00112E4D" w:rsidP="00112E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с.Ара-Иля</w:t>
      </w:r>
    </w:p>
    <w:p w:rsidR="00112E4D" w:rsidRDefault="00112E4D" w:rsidP="00112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E4D" w:rsidRDefault="00112E4D" w:rsidP="00112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«Выдача порубочного билета на вырубку (снос)зелёных насаждений и/или разрешения на пересадку зелёных насаждений на территории сельского поселения «Ара-Иля».</w:t>
      </w:r>
    </w:p>
    <w:p w:rsidR="00112E4D" w:rsidRDefault="00112E4D" w:rsidP="00112E4D">
      <w:pPr>
        <w:jc w:val="center"/>
        <w:rPr>
          <w:b/>
          <w:sz w:val="28"/>
          <w:szCs w:val="28"/>
        </w:rPr>
      </w:pPr>
    </w:p>
    <w:p w:rsidR="00112E4D" w:rsidRDefault="00112E4D" w:rsidP="0011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b/>
          <w:sz w:val="28"/>
          <w:szCs w:val="28"/>
        </w:rPr>
        <w:t>постановляет: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сельского поселения «Ара-Иля».</w:t>
      </w:r>
    </w:p>
    <w:p w:rsidR="00112E4D" w:rsidRDefault="00112E4D" w:rsidP="00112E4D">
      <w:pPr>
        <w:pStyle w:val="a5"/>
        <w:ind w:left="851" w:hanging="2141"/>
        <w:jc w:val="both"/>
        <w:rPr>
          <w:sz w:val="28"/>
          <w:szCs w:val="28"/>
        </w:rPr>
      </w:pPr>
    </w:p>
    <w:p w:rsidR="00112E4D" w:rsidRDefault="00112E4D" w:rsidP="00112E4D">
      <w:pPr>
        <w:pStyle w:val="ConsNormal"/>
        <w:ind w:right="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2.Настоящее постановление обнародовать на информационных стендах администрации сельского поселения «Ара-Иля»,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«Дульдургинский район»</w:t>
      </w:r>
    </w:p>
    <w:p w:rsidR="00112E4D" w:rsidRDefault="00112E4D" w:rsidP="00112E4D">
      <w:pPr>
        <w:ind w:left="851" w:hanging="2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3. Настоящее постановление вступает  после обнародования.</w:t>
      </w:r>
    </w:p>
    <w:p w:rsidR="00112E4D" w:rsidRDefault="00112E4D" w:rsidP="00112E4D">
      <w:pPr>
        <w:pStyle w:val="ConsNormal"/>
        <w:ind w:left="851" w:right="0" w:hanging="2141"/>
        <w:jc w:val="both"/>
        <w:rPr>
          <w:rFonts w:ascii="Times New Roman" w:hAnsi="Times New Roman" w:cs="Times New Roman"/>
          <w:sz w:val="28"/>
          <w:szCs w:val="28"/>
        </w:rPr>
      </w:pPr>
    </w:p>
    <w:p w:rsidR="00112E4D" w:rsidRDefault="00112E4D" w:rsidP="00112E4D">
      <w:pPr>
        <w:pStyle w:val="ConsNormal"/>
        <w:ind w:left="851" w:right="0" w:hanging="2141"/>
        <w:jc w:val="both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                                                    Н.А.Глотов</w:t>
      </w:r>
    </w:p>
    <w:p w:rsidR="00112E4D" w:rsidRDefault="00112E4D" w:rsidP="00112E4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2E4D" w:rsidRDefault="00112E4D" w:rsidP="00112E4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2E4D" w:rsidRDefault="00112E4D" w:rsidP="00112E4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Приложение</w:t>
      </w:r>
    </w:p>
    <w:p w:rsidR="00112E4D" w:rsidRDefault="00112E4D" w:rsidP="00112E4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12E4D" w:rsidRDefault="00112E4D" w:rsidP="00112E4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к Постановлению Главы </w:t>
      </w:r>
    </w:p>
    <w:p w:rsidR="00112E4D" w:rsidRDefault="00112E4D" w:rsidP="00112E4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сельского поселения «Ара-Иля»</w:t>
      </w:r>
    </w:p>
    <w:p w:rsidR="00112E4D" w:rsidRDefault="00112E4D" w:rsidP="00112E4D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от 22 июля 2016  №  17</w:t>
      </w: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  муниципальной  услуги </w:t>
      </w:r>
      <w:r>
        <w:rPr>
          <w:b/>
          <w:sz w:val="28"/>
          <w:szCs w:val="28"/>
        </w:rPr>
        <w:t>«Выдача порубочного билета на вырубку (снос) зелёных насаждений и/или разрешения на пересадку зелёных насаждений на территории сельского поселения «Ара-Иля».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left="450"/>
        <w:jc w:val="both"/>
        <w:rPr>
          <w:b/>
          <w:bCs/>
          <w:sz w:val="28"/>
          <w:szCs w:val="28"/>
        </w:rPr>
      </w:pPr>
    </w:p>
    <w:p w:rsidR="00112E4D" w:rsidRDefault="00112E4D" w:rsidP="00112E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Наименование муниципальной услуги.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по представлению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сельского поселения «Ара-Иля» (далее –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Забайкальского края, уполномоченным в сфере государственного экологического контроля.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1.2. Наименование органа местного самоуправления, предоставляющего муниципальную услугу.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 администрация сельского поселения «Ара-Иля»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Нормативные правовые акты, регулирующие исполнение муниципальной услуги: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01.02.2002г. № 7-ФЗ «Об охране окружающей среды»;</w:t>
      </w:r>
    </w:p>
    <w:p w:rsidR="00112E4D" w:rsidRDefault="00112E4D" w:rsidP="00112E4D">
      <w:pPr>
        <w:pStyle w:val="a4"/>
        <w:rPr>
          <w:sz w:val="28"/>
          <w:szCs w:val="28"/>
        </w:rPr>
      </w:pPr>
      <w:r>
        <w:rPr>
          <w:sz w:val="28"/>
          <w:szCs w:val="28"/>
        </w:rPr>
        <w:t>- Федеральным законом от 30.03.1999г. № 52-ФЗ «О санитарно-эпидемиологическом благополучии населения;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06.10.2003г. № 131-ФЗ «Об общих принципах организации местного самоуправления в Российской Федерации»; </w:t>
      </w:r>
    </w:p>
    <w:p w:rsidR="00112E4D" w:rsidRDefault="00112E4D" w:rsidP="00112E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Земельным Кодексом Российской Федерации;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Градостроительным кодексом Российской Федерации;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1.4 Результат предоставления муниципальной услуги.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1.4.1.</w:t>
      </w:r>
      <w:r>
        <w:rPr>
          <w:color w:val="000000"/>
          <w:sz w:val="28"/>
          <w:szCs w:val="28"/>
        </w:rPr>
        <w:t>Выдача порубочного билета или разрешения на пересадку зелёных насаждений;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1.4.2.Мотивированный отказ в выдаче порубочного билета или разрешения в письменной форме.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1.5.Описание заявителей.</w:t>
      </w:r>
    </w:p>
    <w:p w:rsidR="00112E4D" w:rsidRDefault="00112E4D" w:rsidP="00112E4D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1.5.1 Заявителями на предоставление порубочного билета могут являться юридические и физические лица,  независимо от форм собственности, имеющие необходимые технические средства. </w:t>
      </w:r>
    </w:p>
    <w:p w:rsidR="00112E4D" w:rsidRDefault="00112E4D" w:rsidP="00112E4D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1.5.2. Заявление и документы, необходимые для предоставления муниципальной услуги, могут подавать представители, действующие на основании  доверенности.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bCs/>
          <w:sz w:val="28"/>
          <w:szCs w:val="28"/>
        </w:rPr>
        <w:t>Место нахождения (почтовый адрес) администрации: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687213 Забайкальский край, Дульдургинский район, сАра-Иля, ул. Советская 1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2.1.2. График (режим) приема заинтересованных лиц</w:t>
      </w:r>
      <w:r>
        <w:rPr>
          <w:sz w:val="28"/>
          <w:szCs w:val="28"/>
        </w:rPr>
        <w:t xml:space="preserve"> по вопросам предоставления муниципальной услуги должностными лицами администрации: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   08.00 - 12.00; 13.00 - 16.00;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08.00 – 12.00; 13.00 - 16.00;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среда                 08.00 – 12.00; 13.00 - 16.00;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    08.00 – 12.00; 13.00 - 16.00;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08.00 – 12.00; 13.00 - 16.00;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суббота              выходной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      выходной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2.1.3. Справочные телефоны: </w:t>
      </w:r>
      <w:r>
        <w:rPr>
          <w:sz w:val="28"/>
          <w:szCs w:val="28"/>
        </w:rPr>
        <w:t>8(30-256) 21900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2.1.4. Адрес электронной почты:</w:t>
      </w:r>
      <w:hyperlink r:id="rId5" w:history="1">
        <w:r>
          <w:rPr>
            <w:rStyle w:val="a3"/>
            <w:bCs/>
            <w:sz w:val="28"/>
            <w:szCs w:val="28"/>
          </w:rPr>
          <w:t>__________.ru</w:t>
        </w:r>
      </w:hyperlink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2.1.5. Информация о порядке предоставления муниципальной услуги представляется: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специалистом  администрации при личном обращении;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 использованием средств почтовой, телефонной связи и электронной почты;</w:t>
      </w:r>
    </w:p>
    <w:p w:rsidR="00112E4D" w:rsidRDefault="00112E4D" w:rsidP="00112E4D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информационно-телекоммуникационной сети Интернет на официальном сайте муниципального района «Дульдургинский район»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2.1.6. Основными требованиями к информированию заявителей являются: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-достоверность предоставляемой информации;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-четкость  изложения информации;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-полнота информирования;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-наглядность форм предоставляемой информации;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-удобство и доступность получения информации;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2.1.7. Порядок проведения специалистом администрации консультаций по вопросам предоставления  муниципальной услуги представлен в пункте 2.7. настоящего Регламента.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Перечень документов, необходимых для  предоставления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зелёных зон зелёного фонда, застройщик земельного участка направляет заявление о выдаче порубочного билета и/или разрешения на пересадку в администрацию сельского поселения «Дульдурга» с указанием фамилии, имени, отчества заявителя,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 (приложение №1).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 В случае индивидуального жилого строительства (не более трёх этажей, согласно Градостроительному кодексу Российской Федерации) к  </w:t>
      </w:r>
      <w:r>
        <w:rPr>
          <w:sz w:val="28"/>
          <w:szCs w:val="28"/>
        </w:rPr>
        <w:lastRenderedPageBreak/>
        <w:t>заявлению прилагаются следующие документы: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план земельного участка, подлежащего застройке;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содержащиеся в проектной документации, согласованной и утверждённой в установленном порядке;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подходов к нему, с обозначением зелёных насаждений;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фитопатологической экспертизы по зелёным насаждениям в случае строительства, реконструкции и капитального ремонта объектов капитального строительства;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акт обследования зелёных насаждений (Приложение №2),  подеревная съёмка с составлением перечётной ведомости всех имеющихся на земельном участке зелёных насаждений с указанием видового, породного, качественного и количественного состава, а также с указанием зелёных насаждений, планируемых к вырубке (сносу) и/или пересадке (Приложение №3);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озеленения прилегающей территории с пояснительной запиской о времени высадки зелёных насаждений. 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2.2.3.В случае строительства других объектов (в зависимости от вида объекта):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план земельного участка, подлежащего застройке;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содержащиеся в проектной документации, согласованной и утверждённой в установленном порядке: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пояснительная записка;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схема планировочной организации земельного участка, выполненная в соответствии с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градостроительным планом земельного участка, с обозначением места размещения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объекта капитального строительства, подъездов и проходов к нему, с обозначением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зелёных насаждений;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схема планировочной организации земельного участка, подтверждающая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расположение линейного объекта в пределах красных линий, утверждённых в составе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документации по планировке территорий применительно к линейным объектам, с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обозначением зелёных насаждений;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сводный план сетей инженерно-технического обеспечения с обозначением мест  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подключения проектируемого объекта к сетям инженерно-технического обеспечения;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проект организации строительства объекта капитального строительства с обозначением зелёных насаждений;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проект работ по сносу или демонтажу объектов капитального строительства, их частей с обозначением зелёных насаждений;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положительные заключения государственной экспертизы, государственной экологической экспертизы проектной документации в случаях, предусмотренных действующим законодательством;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проект пересадки зелёных насаждений, утверждённый администрацией сельского поселения «Ара-Иля»;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 фитопатологической экспертизы по зелёным насаждениям в случае строительства;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подеревная съёмка с составлением перечётной ведомости всех имеющихся на земельном участке зелёных насаждений с указанием видового, породного, качественного состава, а также с указанием зелёных насаждений, </w:t>
      </w:r>
      <w:r>
        <w:rPr>
          <w:sz w:val="28"/>
          <w:szCs w:val="28"/>
        </w:rPr>
        <w:lastRenderedPageBreak/>
        <w:t>планируемых к вырубке (сносу) и/или пересадке;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план озеленения прилегающей территории с пояснительной запиской о времени высадки зелёных насаждений.</w:t>
      </w:r>
    </w:p>
    <w:p w:rsidR="00112E4D" w:rsidRDefault="00112E4D" w:rsidP="00112E4D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Сроки предоставления муниципальной услуги.</w:t>
      </w:r>
    </w:p>
    <w:p w:rsidR="00112E4D" w:rsidRDefault="00112E4D" w:rsidP="00112E4D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2.3.1. Срок рассмотрения заявления о выдаче порубочного билета составляет не более 30 календарных дней со дня регистрации заявления.</w:t>
      </w:r>
    </w:p>
    <w:p w:rsidR="00112E4D" w:rsidRDefault="00112E4D" w:rsidP="00112E4D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2.4.Перечень оснований для приостановления либо отказа в 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предоставлении муниципальной услуги.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2.4.1. Основаниями для отказа в приёме заявлений являются: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в заявлении обязательных сведений, предусмотренных п.2.2.1 настоящего Регламента;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2.4.2.  Основаниями для отказа в предоставлении муниципальной услуги являются: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неполный комплект документации, предусмотренной пунктом п.2.2.2 настоящего Регламента, либо недостоверность сведений, содержащихся в них;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 фактическим данным;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Требования к местам предоставления муниципальной услуги.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2.5.1. Требования к размещению и оформлению помещений.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предназначенные для приёма и ожидания  должны обеспечивать комфортные условия заявителей на получение услуги и должностных лиц (специалистов); соответствовать требованиям санитарных норм и правил, государственных стандартов, гигиенических нормативов в области охраны труда.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</w:t>
      </w:r>
      <w:r>
        <w:rPr>
          <w:sz w:val="28"/>
          <w:szCs w:val="28"/>
        </w:rPr>
        <w:lastRenderedPageBreak/>
        <w:t>информационным базам данных, печатающим и сканирующим устройствам.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Другие положения, характеризующие требования к предоставлению 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услуги.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2.6.1. Муниципальная услуга предоставляется бесплатно.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2.6.2. Информирование заинтересованных лиц осуществляется бесплатно.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2.6.3. 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2.7. Порядок получения консультаций о предоставлении муниципальной 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услуги.</w:t>
      </w:r>
    </w:p>
    <w:p w:rsidR="00112E4D" w:rsidRDefault="00112E4D" w:rsidP="00112E4D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2.7.1.Консультации по вопросам предоставления муниципальной услуги осуществляются специалистом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2.7.2. Консультации предоставляются по следующим вопросам: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времени приема и выдачи документов;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муниципальной услуги;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обжалования действий (бездействия) и решений, </w:t>
      </w:r>
      <w:r>
        <w:rPr>
          <w:sz w:val="28"/>
          <w:szCs w:val="28"/>
        </w:rPr>
        <w:lastRenderedPageBreak/>
        <w:t>осуществляемых и принимаемых в ходе предоставления муниципальной услуги;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2.7.3. Консультации и приём граждан осуществляются в соответствии с режимом работы указанным в пункте 2.1.2 настоящего Регламента.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2E4D" w:rsidRDefault="00112E4D" w:rsidP="00112E4D">
      <w:pPr>
        <w:keepNext/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 Административные процедуры.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2.9.1.Предоставление муниципальной услуги включает в себя следующие административные процедуры: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- прием и регистрация документов  представленных документов на выдачу порубочного билета и/или разрешения на пересадку зелёных насаждений;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-  проверка комплектности предоставленных документов;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-  выезд членов комиссии по учёту и вырубке (сносу) зелёных насаждений и компенсационному    озеленению на обследование зелёных насаждений для их сверки с подеревной съёмкой и перечётной ведомостью;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-  подготовка и согласование акта обследования зелёных насаждений, перечётной ведомости и подеревной съёмки, порубочного билета и/или разрешения на пересадку зелёных насаждений;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-  согласование порубочного билета и/или разрешения на пересадку зелёных насаждений;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-  выдача заявителю порубочного билета и/или разрешения на пересадку зелёных насаждений (оплата заявителем компенсационной стоимости за вырубку (снос) зелёных насаждений в случае взимания платы);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-  освидетельствование места вырубки и/или пересадки и закрытие порубочного билета и/или разрешения на пересадку зелёных насаждений;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2.9.2.Последовательность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№4 к настоящему Регламенту.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E4D" w:rsidRDefault="00112E4D" w:rsidP="00112E4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ПРИЁМ,  РЕГИСТРАЦИЯ И РАССМОТРЕНИЕ ЗАЯВЛЕНИЯ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Приём и регистрация заявления.</w:t>
      </w:r>
    </w:p>
    <w:p w:rsidR="00112E4D" w:rsidRDefault="00112E4D" w:rsidP="00112E4D">
      <w:pPr>
        <w:tabs>
          <w:tab w:val="left" w:pos="1155"/>
        </w:tabs>
        <w:jc w:val="both"/>
        <w:rPr>
          <w:b/>
          <w:sz w:val="28"/>
          <w:szCs w:val="28"/>
        </w:rPr>
      </w:pP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оформления и выдачи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порубочного билета  в целях вырубки (сноса) зелёных насаждений и/или разрешения на пересадку является поступление в администрацию сельского поселения «Ара-Иля» письменного заявления: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почте;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поданное заявителем лично.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Заявления, направленные почтовым отправлением или полученные при личном обращении заявителя, регистрируются в порядке делопроизводства.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приёме и регистрации заявления на втором экземпляре специалист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15 минут. Действие совершается в присутствии заявителя.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заявление передаётся в порядке делопроизводства на рассмотрение главе администрации. Глава сельского поселения в соответствии со своей компетенцией рассматривает и передаёт заявление специалисту администрации  для исполнения муниципальной услуги.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длительность выполнения действия составляет 1 день.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2 часа.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 Рассмотрение и принятие решения по заявлению на выдачу порубочного билета для вырубки (сноса) зелёных насаждений и/или на 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пересадку зелёных насаждений.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процедуры рассмотрения и принятия решения по выдаче  порубочного билета для вырубки (сноса) зелёных насаждений и/или на пересадку зелёных насаждений является получение специалистом администрации заявления и пакета документов с отметкой о регистрации.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Принятые к рассмотрению заявления классифицируются на две группы:</w:t>
      </w:r>
    </w:p>
    <w:p w:rsidR="00112E4D" w:rsidRDefault="00112E4D" w:rsidP="00112E4D">
      <w:pPr>
        <w:tabs>
          <w:tab w:val="left" w:pos="1155"/>
        </w:tabs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первая группа</w:t>
      </w:r>
      <w:r>
        <w:rPr>
          <w:sz w:val="28"/>
          <w:szCs w:val="28"/>
        </w:rPr>
        <w:t xml:space="preserve"> – заявления на </w:t>
      </w:r>
      <w:r>
        <w:rPr>
          <w:bCs/>
          <w:sz w:val="28"/>
          <w:szCs w:val="28"/>
        </w:rPr>
        <w:t xml:space="preserve">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вторая группа</w:t>
      </w:r>
      <w:r>
        <w:rPr>
          <w:sz w:val="28"/>
          <w:szCs w:val="28"/>
        </w:rPr>
        <w:t xml:space="preserve">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вторая группа заявлений).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осуществляет проверку поступившего заявления и прилагаемых документов на соответствие настоящему Регламенту. Максимальная длительность выполнения действия составляет 3 дня.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 администрации в случае обнаружения ошибок (отсутствия обязательных сведений) или неточностей в проектной документации (в т.ч. в подеревной съёмке и перечётной ведомости)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 Максимальная длительность выполнения действия составляет 1 день.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Специалист администрации, в зависимости от классификации поступивших заявлений </w:t>
      </w:r>
      <w:r>
        <w:rPr>
          <w:b/>
          <w:sz w:val="28"/>
          <w:szCs w:val="28"/>
        </w:rPr>
        <w:t>первой группы</w:t>
      </w:r>
      <w:r>
        <w:rPr>
          <w:sz w:val="28"/>
          <w:szCs w:val="28"/>
        </w:rPr>
        <w:t>: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 готовит предложение председателю Комиссии по учёту и вырубке (сносу) зелёных насаждений и компенсационному озеленению (далее по тексту – Комиссия), о сроках  проведения обследования земельного участка, на котором расположены зелёные насаждения;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согласованному сроку и составу комиссии готовит и передаёт телефонограмму членам комиссии и заявителю в порядке делопроизводства; 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      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4) передаёт указанный расчет заявителю в случае взимания компенсационной стоимости.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Суммарный срок выполнения – 7 рабочих дней со дня регистрации заявления.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</w:t>
      </w:r>
      <w:r>
        <w:rPr>
          <w:b/>
          <w:sz w:val="28"/>
          <w:szCs w:val="28"/>
        </w:rPr>
        <w:t>второй группы</w:t>
      </w:r>
      <w:r>
        <w:rPr>
          <w:sz w:val="28"/>
          <w:szCs w:val="28"/>
        </w:rPr>
        <w:t xml:space="preserve"> при наличии акта обследования зелёных насаждений и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ситуаций: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освидетельствования места вырубки (сноса) и/или пересадки зелёных насаждений;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Комиссия освидетельствует место вырубки (сноса) и/или пересадки зелёных насаждений с составлением акта обследования.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Компенсационная стоимость зеленых насаждений в указанных случаях не взимается       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Суммарный срок выполнения – 7 рабочих дней со дня регистрации заявления.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Оформление и выдача порубочного билета для вырубки (сноса) </w:t>
      </w:r>
    </w:p>
    <w:p w:rsidR="00112E4D" w:rsidRDefault="00112E4D" w:rsidP="00112E4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зелёных насаждений и/или разрешения на пересадку зелёных </w:t>
      </w:r>
    </w:p>
    <w:p w:rsidR="00112E4D" w:rsidRDefault="00112E4D" w:rsidP="00112E4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насаждений (отказ в выдаче билета). </w:t>
      </w:r>
    </w:p>
    <w:p w:rsidR="00112E4D" w:rsidRDefault="00112E4D" w:rsidP="00112E4D">
      <w:pPr>
        <w:tabs>
          <w:tab w:val="left" w:pos="1155"/>
        </w:tabs>
        <w:jc w:val="both"/>
        <w:rPr>
          <w:b/>
          <w:sz w:val="28"/>
          <w:szCs w:val="28"/>
        </w:rPr>
      </w:pP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3.3.1. Оформление и выдача порубочного билета и/или разрешения на пересадку.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Порубочный билет и/или разрешение на пересадку оформляется специалистом администрации, и утверждается главой сельского поселения «__________» (Приложение №5):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Комиссией решения о разрешении вырубки (сноса) зелёных насаждений и/или 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пересадки зелёных насаждений (при рассмотрении первой группы заявлений);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после оплаты заявителем в бюджет сельского поселения компенсационной стоимости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зелёных насаждений (при рассмотрении первой группы заявлений);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освидетельствования Комиссией места вырубки (сноса) и/или пересадки зелёных 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насаждений и составления акта обследования (при рассмотрении третьей группы заявлений).   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Оформленный порубочный билет </w:t>
      </w:r>
      <w:r>
        <w:rPr>
          <w:bCs/>
          <w:sz w:val="28"/>
          <w:szCs w:val="28"/>
        </w:rPr>
        <w:t>в целях вырубки (сноса) и/или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</w:t>
      </w:r>
      <w:r>
        <w:rPr>
          <w:sz w:val="28"/>
          <w:szCs w:val="28"/>
        </w:rPr>
        <w:t xml:space="preserve"> с прилагаемыми </w:t>
      </w:r>
      <w:r>
        <w:rPr>
          <w:sz w:val="28"/>
          <w:szCs w:val="28"/>
        </w:rPr>
        <w:lastRenderedPageBreak/>
        <w:t>материалами направляется  в государственную экологическую инспекцию Забайкальского края, для его согласования. Срок согласования до 10 дней.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процедуры согласования порубочный билет утверждается главой сельского поселения «Ара-Иля».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Максимальный срок выполнения действия – 2 дня.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Утверждённый порубочный билет и/или разрешение на пересадку выдаётся специалистом  администрации заявителю лично с отметкой в журнале регистрации заявлений, либо почтовым отправлением с сопроводительным письмом за подписью главы сельского поселения «Ара-Иля»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Порубочный билет и/или разрешение на пересадку выдаются сроком на один год.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о продлении срока порубочного билета и/или разрешения на пересадку проводятся мероприятия по п. 3.2.3 Регламента.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Максимальный срок выполнения действия – 3 дня.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</w:t>
      </w:r>
      <w:r>
        <w:rPr>
          <w:sz w:val="28"/>
          <w:szCs w:val="28"/>
        </w:rPr>
        <w:lastRenderedPageBreak/>
        <w:t>нормативного светового режима в жилых и нежилых помещениях, затеняемых зелеными насаждениями, составляет один год.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Копия порубочного билета и/или разрешения на пересадку хранится в администрации сельского поселения «Ара-Иля» в соответствии с утверждённой номенклатурой дел.  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3.3.2. Оформление отказа в выдаче разрешения.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отказа в предоставлении муниципальной услуги в соответствии с п.2.4.2 настоящего Регламента, специалист администрации готовит письмо в двух экземплярах об отказе в оформлении (согласовании, утверждении) порубочного билета и/или разрешения на пересадку с указанием оснований для отказа.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Подготовленное письмо об отказе в предоставлении муниципальной услуги направляется в порядке делопроизводства на подпись главе сельского поселения «Ара-Иля» с последующей регистрацией в журнале исходящей корреспонденции.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экземпляр письма с отказом в оформлении, согласовании и утверждении порубочного билета и/или разрешения на пересадку направляется в адрес заявителя, второй экземпляр направляется  для хранения в соответствии с утверждённой номенклатурой дел.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Максимальный срок выполнения действия – 3 дня.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Осуществление вырубки (сноса) и/или пересадки зелёных </w:t>
      </w:r>
    </w:p>
    <w:p w:rsidR="00112E4D" w:rsidRDefault="00112E4D" w:rsidP="00112E4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насаждений.</w:t>
      </w:r>
    </w:p>
    <w:p w:rsidR="00112E4D" w:rsidRDefault="00112E4D" w:rsidP="00112E4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 В соответствии с подеревной съёмкой и перечетной ведомостью, все подлежащие вырубке (сносу) зеленые насаждения помечаются в натуре производителем работ красной краской, предназначенные для пересадки – желтой.  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</w:t>
      </w:r>
      <w:r>
        <w:rPr>
          <w:sz w:val="28"/>
          <w:szCs w:val="28"/>
        </w:rPr>
        <w:lastRenderedPageBreak/>
        <w:t>представителями, производителем работ, а также комиссией и утверждается председателем комиссии.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 «_________» и государственной экологической инспекции Забайкальского края.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Восстановительные работы проводятся в течение полугода с момента причинения повреждения. 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2E4D" w:rsidRDefault="00112E4D" w:rsidP="00112E4D">
      <w:pPr>
        <w:keepNext/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4.ПОРЯДОК И ФОРМЫ КОНТРОЛЯ  ЗА ПРЕДОСТАВЛЕНИЕМ </w:t>
      </w:r>
    </w:p>
    <w:p w:rsidR="00112E4D" w:rsidRDefault="00112E4D" w:rsidP="00112E4D">
      <w:pPr>
        <w:keepNext/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полнотой, качеством  и соблюдением последовательности действий по предоставлению муниципальной услуги, определенных настоящим Регламентом осуществляется  главой сельского поселения «Ара-Иля»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4.3.Должностные лица, ответственные за исполнение муниципальной услуги, несут персональную ответственность.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Персональная ответственность должностных лиц и ответственных специалистов закрепляется в их должностных инструкциях.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12E4D" w:rsidRDefault="00112E4D" w:rsidP="00112E4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Действия (бездействие) и решения должностных лиц администрации сельского поселения «Ара-Иля»,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Заявители имеют право обратиться с жалобой лично, направить письменное обращение (жалобу) по почтовому адресу (п. 2.1.1) или </w:t>
      </w:r>
      <w:r>
        <w:rPr>
          <w:rFonts w:cs="Calibri"/>
          <w:sz w:val="28"/>
          <w:szCs w:val="28"/>
        </w:rPr>
        <w:t>в электронной форме (п.2.1.4)</w:t>
      </w:r>
      <w:r>
        <w:rPr>
          <w:sz w:val="28"/>
          <w:szCs w:val="28"/>
        </w:rPr>
        <w:t xml:space="preserve"> на имя Главы сельского поселения «Ара-Иля» 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rFonts w:cs="Calibri"/>
          <w:sz w:val="28"/>
          <w:szCs w:val="28"/>
        </w:rPr>
        <w:t xml:space="preserve"> Жалоба должна содержать: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112E4D" w:rsidRDefault="00112E4D" w:rsidP="00112E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</w:t>
      </w:r>
      <w:r>
        <w:rPr>
          <w:rFonts w:cs="Calibri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>
        <w:rPr>
          <w:rFonts w:cs="Calibri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>5.6. Все обращения об обжаловании действий (бездействий) и решений, осуществляемых (принятых) в ходе предоставления муниципальной услуги, фиксируются в книге учета обращений с указанием принятых решений; проведенных действиях по предоставлению сведений и (или) применении административных мер ответственности к сотруднику, ответственному за действие (бездействие) и решение, принятое в ходе предоставления муниципальной услуги, повлекшие за собой жалобу гражданина или организации.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Обращения граждан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12E4D" w:rsidRDefault="00112E4D" w:rsidP="00112E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12E4D" w:rsidRDefault="00112E4D" w:rsidP="00112E4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112E4D" w:rsidRDefault="00112E4D" w:rsidP="00112E4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12E4D" w:rsidRDefault="00112E4D" w:rsidP="00112E4D">
      <w:pPr>
        <w:jc w:val="center"/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 сельского поселения</w:t>
      </w: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«_________»</w:t>
      </w:r>
    </w:p>
    <w:p w:rsidR="00112E4D" w:rsidRDefault="00112E4D" w:rsidP="00112E4D">
      <w:pPr>
        <w:jc w:val="right"/>
        <w:rPr>
          <w:sz w:val="28"/>
          <w:szCs w:val="28"/>
        </w:rPr>
      </w:pP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зарегистрированного по адресу:</w:t>
      </w: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12E4D" w:rsidRDefault="00112E4D" w:rsidP="00112E4D">
      <w:pPr>
        <w:jc w:val="right"/>
        <w:rPr>
          <w:sz w:val="28"/>
          <w:szCs w:val="28"/>
        </w:rPr>
      </w:pPr>
    </w:p>
    <w:p w:rsidR="00112E4D" w:rsidRDefault="00112E4D" w:rsidP="00112E4D">
      <w:pPr>
        <w:jc w:val="right"/>
        <w:rPr>
          <w:sz w:val="28"/>
          <w:szCs w:val="28"/>
        </w:rPr>
      </w:pPr>
    </w:p>
    <w:p w:rsidR="00112E4D" w:rsidRDefault="00112E4D" w:rsidP="00112E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Я В Л Е Н И Е</w:t>
      </w:r>
    </w:p>
    <w:p w:rsidR="00112E4D" w:rsidRDefault="00112E4D" w:rsidP="00112E4D">
      <w:pPr>
        <w:jc w:val="center"/>
        <w:rPr>
          <w:sz w:val="28"/>
          <w:szCs w:val="28"/>
        </w:rPr>
      </w:pPr>
    </w:p>
    <w:p w:rsidR="00112E4D" w:rsidRDefault="00112E4D" w:rsidP="00112E4D">
      <w:pPr>
        <w:jc w:val="center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выдать порубочный билет  на вырубку (снос, пересадку) зеленых насаждений по адресу:__________________________________________________________________________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(указать количество и породу деревьев подлежащих вырубке (сносу, пересадке)</w:t>
      </w: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______________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«______»_________201__г.</w:t>
      </w:r>
    </w:p>
    <w:p w:rsidR="00112E4D" w:rsidRDefault="00112E4D" w:rsidP="00112E4D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2E4D" w:rsidRDefault="00112E4D" w:rsidP="00112E4D">
      <w:pPr>
        <w:tabs>
          <w:tab w:val="left" w:pos="409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409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409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409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409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409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4095"/>
        </w:tabs>
        <w:jc w:val="both"/>
        <w:rPr>
          <w:sz w:val="28"/>
          <w:szCs w:val="28"/>
        </w:rPr>
      </w:pPr>
    </w:p>
    <w:p w:rsidR="00112E4D" w:rsidRDefault="00112E4D" w:rsidP="00112E4D">
      <w:pPr>
        <w:tabs>
          <w:tab w:val="left" w:pos="4095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12E4D" w:rsidRDefault="00112E4D" w:rsidP="00112E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к Административному регламенту</w:t>
      </w: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«__________»</w:t>
      </w:r>
    </w:p>
    <w:p w:rsidR="00112E4D" w:rsidRDefault="00112E4D" w:rsidP="00112E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</w:t>
      </w: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ОБСЛЕДОВАНИЯ ЗЕЛЕНЫХ НАСАЖДЕНИЙ</w:t>
      </w:r>
    </w:p>
    <w:p w:rsidR="00112E4D" w:rsidRDefault="00112E4D" w:rsidP="00112E4D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 от «_____»____________ 2015г.</w:t>
      </w: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по учету и вырубке (сносу) зеленых насаждений  и компенсационному озеленению  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«___________» в составе: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12E4D" w:rsidRDefault="00112E4D" w:rsidP="00112E4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Председателя:      </w:t>
      </w:r>
      <w:r>
        <w:rPr>
          <w:sz w:val="28"/>
          <w:szCs w:val="28"/>
          <w:u w:val="single"/>
        </w:rPr>
        <w:t xml:space="preserve"> ______________________________________</w:t>
      </w:r>
    </w:p>
    <w:p w:rsidR="00112E4D" w:rsidRDefault="00112E4D" w:rsidP="00112E4D">
      <w:pPr>
        <w:rPr>
          <w:sz w:val="28"/>
          <w:szCs w:val="28"/>
          <w:u w:val="single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  <w:r>
        <w:rPr>
          <w:sz w:val="28"/>
          <w:szCs w:val="28"/>
          <w:u w:val="single"/>
        </w:rPr>
        <w:t>_______________________________________</w:t>
      </w: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 </w:t>
      </w: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По заявлению  № ____ от «____» _______________ 2015  г.</w:t>
      </w:r>
    </w:p>
    <w:p w:rsidR="00112E4D" w:rsidRDefault="00112E4D" w:rsidP="00112E4D">
      <w:pPr>
        <w:pBdr>
          <w:bottom w:val="single" w:sz="12" w:space="1" w:color="auto"/>
        </w:pBd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      наименование заявителю, почтовый адрес)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____________________________________________________________________________________________________           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(проведено обследования участка, адрес  месторасположение)</w:t>
      </w: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на земельном участке произрастают зеленые насаждения, указанные в подеревной съемке  и перечетной ведомости, являющихся приложением к настоящему акту. Видовой  состав, состояние и иные характеристики зеленых насаждений  соответствуют приведенным в прилагаемой перечетной ведомости. 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Комиссия считает / не считает возможным выдать  порубочный билет. Разрешение на пересадку зеленых насаждений заявителю.</w:t>
      </w: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   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   </w:t>
      </w:r>
    </w:p>
    <w:p w:rsidR="00112E4D" w:rsidRDefault="00112E4D" w:rsidP="00112E4D">
      <w:pPr>
        <w:rPr>
          <w:sz w:val="28"/>
          <w:szCs w:val="28"/>
          <w:u w:val="single"/>
        </w:rPr>
      </w:pPr>
    </w:p>
    <w:p w:rsidR="00112E4D" w:rsidRDefault="00112E4D" w:rsidP="00112E4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Должностное лицо :  </w:t>
      </w:r>
      <w:r>
        <w:rPr>
          <w:sz w:val="28"/>
          <w:szCs w:val="28"/>
          <w:u w:val="single"/>
        </w:rPr>
        <w:t>глава сельского поселения «__________»</w:t>
      </w:r>
    </w:p>
    <w:p w:rsidR="00112E4D" w:rsidRDefault="00112E4D" w:rsidP="00112E4D">
      <w:pPr>
        <w:rPr>
          <w:sz w:val="28"/>
          <w:szCs w:val="28"/>
          <w:u w:val="single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___________________________/____________________________________/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 М. П.</w:t>
      </w: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Разрешение на пересадку зеленых насаждений получил: __________________________________________________________________</w:t>
      </w: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(должность,организация,Ф.И.О. подпись)</w:t>
      </w: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>Отметка о зеленых насаждений:</w:t>
      </w:r>
    </w:p>
    <w:p w:rsidR="00112E4D" w:rsidRDefault="00112E4D" w:rsidP="00112E4D">
      <w:pPr>
        <w:pBdr>
          <w:bottom w:val="single" w:sz="12" w:space="1" w:color="auto"/>
        </w:pBd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</w:p>
    <w:p w:rsidR="00112E4D" w:rsidRDefault="00112E4D" w:rsidP="00112E4D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работ сообщить в </w:t>
      </w:r>
      <w:r>
        <w:rPr>
          <w:b/>
          <w:sz w:val="28"/>
          <w:szCs w:val="28"/>
          <w:u w:val="single"/>
        </w:rPr>
        <w:t>администрацию сельского поселения «____________»</w:t>
      </w:r>
      <w:r>
        <w:rPr>
          <w:sz w:val="28"/>
          <w:szCs w:val="28"/>
        </w:rPr>
        <w:t xml:space="preserve"> в течение 5 (пяти) рабочих дней после завершения работ.</w:t>
      </w:r>
    </w:p>
    <w:p w:rsidR="00112E4D" w:rsidRDefault="00112E4D" w:rsidP="00112E4D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69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6"/>
        <w:gridCol w:w="964"/>
        <w:gridCol w:w="762"/>
        <w:gridCol w:w="730"/>
        <w:gridCol w:w="964"/>
        <w:gridCol w:w="762"/>
        <w:gridCol w:w="730"/>
        <w:gridCol w:w="964"/>
        <w:gridCol w:w="762"/>
        <w:gridCol w:w="730"/>
        <w:gridCol w:w="964"/>
        <w:gridCol w:w="762"/>
        <w:gridCol w:w="730"/>
      </w:tblGrid>
      <w:tr w:rsidR="00112E4D" w:rsidTr="00112E4D">
        <w:trPr>
          <w:cantSplit/>
          <w:trHeight w:val="996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2E4D" w:rsidRDefault="00112E4D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диаметр </w:t>
            </w:r>
          </w:p>
          <w:p w:rsidR="00112E4D" w:rsidRDefault="00112E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высоте груди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12E4D" w:rsidRDefault="00112E4D">
            <w:pPr>
              <w:rPr>
                <w:lang w:eastAsia="en-US"/>
              </w:rPr>
            </w:pPr>
          </w:p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12E4D" w:rsidRDefault="00112E4D">
            <w:pPr>
              <w:rPr>
                <w:lang w:eastAsia="en-US"/>
              </w:rPr>
            </w:pPr>
          </w:p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12E4D" w:rsidRDefault="00112E4D">
            <w:pPr>
              <w:jc w:val="center"/>
              <w:rPr>
                <w:lang w:eastAsia="en-US"/>
              </w:rPr>
            </w:pPr>
          </w:p>
          <w:p w:rsidR="00112E4D" w:rsidRDefault="00112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12E4D" w:rsidRDefault="00112E4D">
            <w:pPr>
              <w:rPr>
                <w:lang w:eastAsia="en-US"/>
              </w:rPr>
            </w:pPr>
          </w:p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12E4D" w:rsidTr="00112E4D">
        <w:trPr>
          <w:trHeight w:val="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4D" w:rsidRDefault="00112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деловые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п/дел.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п/дел.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п/дел.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п/дел.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дрова</w:t>
            </w:r>
          </w:p>
        </w:tc>
      </w:tr>
      <w:tr w:rsidR="00112E4D" w:rsidTr="00112E4D">
        <w:trPr>
          <w:trHeight w:val="59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112E4D" w:rsidTr="00112E4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4D" w:rsidRDefault="00112E4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</w:tbl>
    <w:p w:rsidR="00112E4D" w:rsidRDefault="00112E4D" w:rsidP="00112E4D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Разрешение на пересадку зеленых насаждений   закрыто  на основании акта освидетельствования места  пересадки зеленых насаждений  №________ от «_____»___________ 2016 г.</w:t>
      </w:r>
    </w:p>
    <w:p w:rsidR="00112E4D" w:rsidRDefault="00112E4D" w:rsidP="00112E4D">
      <w:pPr>
        <w:rPr>
          <w:sz w:val="26"/>
          <w:szCs w:val="26"/>
          <w:u w:val="single"/>
        </w:rPr>
      </w:pPr>
    </w:p>
    <w:p w:rsidR="00112E4D" w:rsidRDefault="00112E4D" w:rsidP="00112E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ЧИСЛО  ДЕРЕВЬЕВ  ПО  ПОРОДАМ</w:t>
      </w:r>
    </w:p>
    <w:p w:rsidR="00112E4D" w:rsidRDefault="00112E4D" w:rsidP="00112E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Подписи:   _______________________    </w:t>
      </w:r>
    </w:p>
    <w:p w:rsidR="00112E4D" w:rsidRDefault="00112E4D" w:rsidP="00112E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_______________________     </w:t>
      </w:r>
    </w:p>
    <w:p w:rsidR="00112E4D" w:rsidRDefault="00112E4D" w:rsidP="00112E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_______________________     </w:t>
      </w:r>
    </w:p>
    <w:p w:rsidR="00112E4D" w:rsidRDefault="00112E4D" w:rsidP="00112E4D">
      <w:pPr>
        <w:rPr>
          <w:b/>
          <w:sz w:val="26"/>
          <w:szCs w:val="26"/>
        </w:rPr>
      </w:pPr>
    </w:p>
    <w:p w:rsidR="00112E4D" w:rsidRDefault="00112E4D" w:rsidP="00112E4D">
      <w:pPr>
        <w:rPr>
          <w:sz w:val="26"/>
          <w:szCs w:val="26"/>
        </w:rPr>
      </w:pPr>
    </w:p>
    <w:p w:rsidR="00C556BD" w:rsidRDefault="00C556BD"/>
    <w:sectPr w:rsidR="00C5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93C"/>
    <w:multiLevelType w:val="multilevel"/>
    <w:tmpl w:val="1B142724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51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E4D"/>
    <w:rsid w:val="00112E4D"/>
    <w:rsid w:val="00C5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2E4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11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2E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112E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12E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12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u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4979</Words>
  <Characters>28384</Characters>
  <Application>Microsoft Office Word</Application>
  <DocSecurity>0</DocSecurity>
  <Lines>236</Lines>
  <Paragraphs>66</Paragraphs>
  <ScaleCrop>false</ScaleCrop>
  <Company/>
  <LinksUpToDate>false</LinksUpToDate>
  <CharactersWithSpaces>33297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2016-09-05T04:15:00Z</dcterms:created>
  <dcterms:modified xsi:type="dcterms:W3CDTF">2016-09-05T04:15:00Z</dcterms:modified>
</cp:coreProperties>
</file>