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89" w:rsidRDefault="004B5038" w:rsidP="00971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71C89" w:rsidRPr="004B5038">
        <w:rPr>
          <w:rFonts w:ascii="Times New Roman" w:hAnsi="Times New Roman" w:cs="Times New Roman"/>
          <w:sz w:val="28"/>
          <w:szCs w:val="28"/>
        </w:rPr>
        <w:t>СОВЕТ СЕЛЬСКОГО ПОСЕЛЕНИЯ «АРА-ИЛЯ»</w:t>
      </w:r>
    </w:p>
    <w:p w:rsidR="004B5038" w:rsidRPr="004B5038" w:rsidRDefault="004B5038" w:rsidP="00971C89">
      <w:pPr>
        <w:rPr>
          <w:rFonts w:ascii="Times New Roman" w:hAnsi="Times New Roman" w:cs="Times New Roman"/>
          <w:sz w:val="28"/>
          <w:szCs w:val="28"/>
        </w:rPr>
      </w:pPr>
    </w:p>
    <w:p w:rsidR="00971C89" w:rsidRPr="004B5038" w:rsidRDefault="004B5038" w:rsidP="00971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71C89" w:rsidRPr="004B5038">
        <w:rPr>
          <w:rFonts w:ascii="Times New Roman" w:hAnsi="Times New Roman" w:cs="Times New Roman"/>
          <w:sz w:val="28"/>
          <w:szCs w:val="28"/>
        </w:rPr>
        <w:t>РЕШЕНИЕ</w:t>
      </w:r>
    </w:p>
    <w:p w:rsidR="004B5038" w:rsidRDefault="00971C89" w:rsidP="00971C89">
      <w:pPr>
        <w:rPr>
          <w:rFonts w:ascii="Times New Roman" w:hAnsi="Times New Roman" w:cs="Times New Roman"/>
          <w:sz w:val="28"/>
          <w:szCs w:val="28"/>
        </w:rPr>
      </w:pPr>
      <w:r w:rsidRPr="004B5038">
        <w:rPr>
          <w:rFonts w:ascii="Times New Roman" w:hAnsi="Times New Roman" w:cs="Times New Roman"/>
          <w:sz w:val="28"/>
          <w:szCs w:val="28"/>
        </w:rPr>
        <w:t xml:space="preserve">06 марта 2017 года                            </w:t>
      </w:r>
      <w:r w:rsidR="004B503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bookmarkStart w:id="0" w:name="_GoBack"/>
      <w:bookmarkEnd w:id="0"/>
      <w:r w:rsidR="004B5038">
        <w:rPr>
          <w:rFonts w:ascii="Times New Roman" w:hAnsi="Times New Roman" w:cs="Times New Roman"/>
          <w:sz w:val="28"/>
          <w:szCs w:val="28"/>
        </w:rPr>
        <w:t xml:space="preserve">  №29</w:t>
      </w:r>
      <w:r w:rsidRPr="004B503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1C89" w:rsidRPr="004B5038" w:rsidRDefault="004B5038" w:rsidP="00971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сАра-Иля</w:t>
      </w:r>
      <w:r w:rsidR="00971C89" w:rsidRPr="004B50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71C89" w:rsidRPr="004B5038" w:rsidRDefault="00971C89" w:rsidP="00971C89">
      <w:pPr>
        <w:rPr>
          <w:rFonts w:ascii="Times New Roman" w:hAnsi="Times New Roman" w:cs="Times New Roman"/>
          <w:sz w:val="28"/>
          <w:szCs w:val="28"/>
        </w:rPr>
      </w:pPr>
    </w:p>
    <w:p w:rsidR="00971C89" w:rsidRPr="004B5038" w:rsidRDefault="00971C89" w:rsidP="004B5038">
      <w:pPr>
        <w:jc w:val="both"/>
        <w:rPr>
          <w:rFonts w:ascii="Times New Roman" w:hAnsi="Times New Roman" w:cs="Times New Roman"/>
          <w:sz w:val="28"/>
          <w:szCs w:val="28"/>
        </w:rPr>
      </w:pPr>
      <w:r w:rsidRPr="004B5038"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«Ара-Иля» от «27» июня 2013 года № 116 «о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ее размере в сельском поселении «Ара-Иля»</w:t>
      </w:r>
    </w:p>
    <w:p w:rsidR="00971C89" w:rsidRPr="004B5038" w:rsidRDefault="004B5038" w:rsidP="004B5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1C89" w:rsidRPr="004B5038">
        <w:rPr>
          <w:rFonts w:ascii="Times New Roman" w:hAnsi="Times New Roman" w:cs="Times New Roman"/>
          <w:sz w:val="28"/>
          <w:szCs w:val="28"/>
        </w:rPr>
        <w:t>В соответствии со статьей 2 Федерального закона от 30 декабря 2015 года № 446-ФЗ «О внесении изменений в статьи 2.1 и 19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статью 40 Федерального закона «Об общих принципах организации местного самоуправления в Российской Федерации», Федеральным законом от 23 мая 2016 года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граждан», статьей 6 Закона Забайкальского края от 24 декабря 2010 года № 455- ЗЗК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статьей 30 Устава сельского поселения «Ара - Иля», Совет сельско</w:t>
      </w:r>
      <w:r>
        <w:rPr>
          <w:rFonts w:ascii="Times New Roman" w:hAnsi="Times New Roman" w:cs="Times New Roman"/>
          <w:sz w:val="28"/>
          <w:szCs w:val="28"/>
        </w:rPr>
        <w:t>го поселения «Ара- Иля» РЕШИЛ</w:t>
      </w:r>
      <w:r w:rsidR="00971C89" w:rsidRPr="004B5038">
        <w:rPr>
          <w:rFonts w:ascii="Times New Roman" w:hAnsi="Times New Roman" w:cs="Times New Roman"/>
          <w:sz w:val="28"/>
          <w:szCs w:val="28"/>
        </w:rPr>
        <w:t>:</w:t>
      </w:r>
    </w:p>
    <w:p w:rsidR="00971C89" w:rsidRPr="004B5038" w:rsidRDefault="00971C89" w:rsidP="004B5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038">
        <w:rPr>
          <w:rFonts w:ascii="Times New Roman" w:hAnsi="Times New Roman" w:cs="Times New Roman"/>
          <w:sz w:val="28"/>
          <w:szCs w:val="28"/>
        </w:rPr>
        <w:t>1. Внести в Положение о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ее размере в сельском поселении «Ара- Иля» (далее-</w:t>
      </w:r>
      <w:r w:rsidR="004B5038">
        <w:rPr>
          <w:rFonts w:ascii="Times New Roman" w:hAnsi="Times New Roman" w:cs="Times New Roman"/>
          <w:sz w:val="28"/>
          <w:szCs w:val="28"/>
        </w:rPr>
        <w:t xml:space="preserve"> Положение) следующие изменения</w:t>
      </w:r>
    </w:p>
    <w:p w:rsidR="00971C89" w:rsidRPr="004B5038" w:rsidRDefault="00971C89" w:rsidP="004B5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038">
        <w:rPr>
          <w:rFonts w:ascii="Times New Roman" w:hAnsi="Times New Roman" w:cs="Times New Roman"/>
          <w:sz w:val="28"/>
          <w:szCs w:val="28"/>
        </w:rPr>
        <w:t xml:space="preserve">1) пункт 1 изложить в следующей редакции: «1. Право на доплату к страховой пенсии по старости (инвалидности) (далее- доплата к пенсии) имеют лица, замещавшие муниципальные должности в сельском поселении «Ара- Иля» на постоянной основе (далее- лицо, замещающее муниципальную должность) не менее двух сроков полномочий, либо одного срока </w:t>
      </w:r>
      <w:r w:rsidRPr="004B5038">
        <w:rPr>
          <w:rFonts w:ascii="Times New Roman" w:hAnsi="Times New Roman" w:cs="Times New Roman"/>
          <w:sz w:val="28"/>
          <w:szCs w:val="28"/>
        </w:rPr>
        <w:lastRenderedPageBreak/>
        <w:t>полномочий, и имеющие стаж муниципальной службы не менее 10 лет, и в период достающих пенсионного возраста или потерявших трудоспособность, получавшие денежное содержание за счет средств местного бюджета, освобожденные от должностей в связи с прекращением полномочий (в том числе досрочно), за исключением случаев прекращения полномочий указанных лиц по основаниям, предусмотренным абзацем седьмым части 16 статьи 35, пунктами 2.1, 3, 6-9 части 6, частью 6.1 статьи 36, частью 7.1, пунктами 5-8 части 10, частью 10.1 статьи 40, частями 1 и 2 статьи 73 Федерального закона от 06 октября 2003 года № 131-ФЗ «Об общих принципах организации местного самоуправ</w:t>
      </w:r>
      <w:r w:rsidR="004B5038">
        <w:rPr>
          <w:rFonts w:ascii="Times New Roman" w:hAnsi="Times New Roman" w:cs="Times New Roman"/>
          <w:sz w:val="28"/>
          <w:szCs w:val="28"/>
        </w:rPr>
        <w:t>ления в Российской Федерации».»</w:t>
      </w:r>
    </w:p>
    <w:p w:rsidR="00971C89" w:rsidRPr="004B5038" w:rsidRDefault="00971C89" w:rsidP="004B5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038">
        <w:rPr>
          <w:rFonts w:ascii="Times New Roman" w:hAnsi="Times New Roman" w:cs="Times New Roman"/>
          <w:sz w:val="28"/>
          <w:szCs w:val="28"/>
        </w:rPr>
        <w:t>2) подпункты 1.1-1.9 пункта 1 признать утратившим силу;</w:t>
      </w:r>
    </w:p>
    <w:p w:rsidR="00971C89" w:rsidRPr="004B5038" w:rsidRDefault="00971C89" w:rsidP="004B5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038">
        <w:rPr>
          <w:rFonts w:ascii="Times New Roman" w:hAnsi="Times New Roman" w:cs="Times New Roman"/>
          <w:sz w:val="28"/>
          <w:szCs w:val="28"/>
        </w:rPr>
        <w:t>3) в пункте 3 после слов «к страховой пенсии по старости (инвалидности) назначаемой в соответствии с» дополнить словами «частью 1 статьи 8 и статьями 9, 30-33 Федерального закона от 28 декабря 2013 года № 400-ФЗ «О страховых пенсиях»(далее- Федеральный закон «О страховых пенсиях»)»;</w:t>
      </w:r>
    </w:p>
    <w:p w:rsidR="004B5038" w:rsidRDefault="00971C89" w:rsidP="004B5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038">
        <w:rPr>
          <w:rFonts w:ascii="Times New Roman" w:hAnsi="Times New Roman" w:cs="Times New Roman"/>
          <w:sz w:val="28"/>
          <w:szCs w:val="28"/>
        </w:rPr>
        <w:t>4) в пункте 9 после слов «пенсию по старости дополнить словами «в соответствии с частью 1 статьи 8 и статьями 30-33 Федерального закона «О страховых пенсиях»».</w:t>
      </w:r>
    </w:p>
    <w:p w:rsidR="00971C89" w:rsidRPr="004B5038" w:rsidRDefault="00971C89" w:rsidP="004B5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038">
        <w:rPr>
          <w:rFonts w:ascii="Times New Roman" w:hAnsi="Times New Roman" w:cs="Times New Roman"/>
          <w:sz w:val="28"/>
          <w:szCs w:val="28"/>
        </w:rPr>
        <w:t>2. За лицами, замещавшими муниципальные должности на постоянной основе, прекратившими исполнение своих полномочий до 1 января 2017 года, лицами, замещающими муниципальные должности, приобретшими до 1 января 2017 года право на страховую пенсию по старости (инвалидности) в соответствии с Федеральным законом от 28 декабря 2013 года № 400-ФЗ «О страховых пенсиях» и продолжающими исполнять полномочия на 1 января 2017 года, сохраняется право на установление ежемесячной доплаты к пенсии и определение ее размера без учета изменений, внесенных настоящим решением.</w:t>
      </w:r>
    </w:p>
    <w:p w:rsidR="00971C89" w:rsidRPr="004B5038" w:rsidRDefault="00971C89" w:rsidP="004B5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038">
        <w:rPr>
          <w:rFonts w:ascii="Times New Roman" w:hAnsi="Times New Roman" w:cs="Times New Roman"/>
          <w:sz w:val="28"/>
          <w:szCs w:val="28"/>
        </w:rPr>
        <w:t>3. Подпункты 1 и 2 пункта 1 настоящего решения вступают в силу на следующий день после дня его официального опубликования (обнародования).</w:t>
      </w:r>
    </w:p>
    <w:p w:rsidR="004B5038" w:rsidRDefault="00971C89" w:rsidP="004B5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038">
        <w:rPr>
          <w:rFonts w:ascii="Times New Roman" w:hAnsi="Times New Roman" w:cs="Times New Roman"/>
          <w:sz w:val="28"/>
          <w:szCs w:val="28"/>
        </w:rPr>
        <w:t>4. Настоящее решение обнародовать на информационном стенде администрации сельского поселения «Ара-Иля».</w:t>
      </w:r>
    </w:p>
    <w:p w:rsidR="004B5038" w:rsidRDefault="004B5038" w:rsidP="004B5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038" w:rsidRDefault="004B5038" w:rsidP="004B5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038" w:rsidRDefault="004B5038" w:rsidP="004B5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C89" w:rsidRPr="004B5038" w:rsidRDefault="00971C89" w:rsidP="004B5038">
      <w:pPr>
        <w:rPr>
          <w:rFonts w:ascii="Times New Roman" w:hAnsi="Times New Roman" w:cs="Times New Roman"/>
          <w:sz w:val="28"/>
          <w:szCs w:val="28"/>
        </w:rPr>
      </w:pPr>
      <w:r w:rsidRPr="004B5038">
        <w:rPr>
          <w:rFonts w:ascii="Times New Roman" w:hAnsi="Times New Roman" w:cs="Times New Roman"/>
          <w:sz w:val="28"/>
          <w:szCs w:val="28"/>
        </w:rPr>
        <w:t xml:space="preserve"> Глава сельского поселения «Ара- Иля»                                 </w:t>
      </w:r>
      <w:r w:rsidR="004B5038">
        <w:rPr>
          <w:rFonts w:ascii="Times New Roman" w:hAnsi="Times New Roman" w:cs="Times New Roman"/>
          <w:sz w:val="28"/>
          <w:szCs w:val="28"/>
        </w:rPr>
        <w:t>Н.В.Глотов</w:t>
      </w:r>
      <w:r w:rsidRPr="004B503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B503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5077B" w:rsidRPr="004B5038" w:rsidRDefault="0095077B" w:rsidP="004B50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077B" w:rsidRPr="004B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40"/>
    <w:rsid w:val="004B5038"/>
    <w:rsid w:val="004E2D40"/>
    <w:rsid w:val="0095077B"/>
    <w:rsid w:val="0097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654</Words>
  <Characters>3730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2020-01-27T03:22:00Z</dcterms:created>
  <dcterms:modified xsi:type="dcterms:W3CDTF">2020-01-29T03:20:00Z</dcterms:modified>
</cp:coreProperties>
</file>