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6" w:rsidRDefault="000926A6" w:rsidP="000926A6">
      <w:pPr>
        <w:jc w:val="center"/>
      </w:pPr>
      <w:r>
        <w:t>проект</w:t>
      </w:r>
    </w:p>
    <w:p w:rsidR="000926A6" w:rsidRDefault="000926A6" w:rsidP="000926A6">
      <w:pPr>
        <w:jc w:val="center"/>
      </w:pPr>
      <w:r>
        <w:t>Совет сельского поселения «Ара-Иля»                                                                                 муниципального района «Дульдургинский район»                                                                 Забайкальского края</w:t>
      </w:r>
    </w:p>
    <w:p w:rsidR="000926A6" w:rsidRDefault="000926A6" w:rsidP="000926A6">
      <w:pPr>
        <w:jc w:val="center"/>
      </w:pPr>
    </w:p>
    <w:p w:rsidR="000926A6" w:rsidRDefault="000926A6" w:rsidP="000926A6"/>
    <w:p w:rsidR="000926A6" w:rsidRDefault="000926A6" w:rsidP="000926A6">
      <w:pPr>
        <w:jc w:val="center"/>
      </w:pPr>
      <w:r>
        <w:t>РЕШЕНИЕ</w:t>
      </w:r>
    </w:p>
    <w:p w:rsidR="000926A6" w:rsidRDefault="000926A6" w:rsidP="000926A6">
      <w:pPr>
        <w:spacing w:line="360" w:lineRule="auto"/>
        <w:jc w:val="both"/>
      </w:pPr>
    </w:p>
    <w:p w:rsidR="000926A6" w:rsidRDefault="000926A6" w:rsidP="000926A6">
      <w:pPr>
        <w:spacing w:line="360" w:lineRule="auto"/>
      </w:pPr>
      <w:r>
        <w:tab/>
      </w:r>
      <w:r>
        <w:tab/>
      </w:r>
      <w:r>
        <w:tab/>
        <w:t xml:space="preserve">     ___ _______________                                    _____</w:t>
      </w:r>
    </w:p>
    <w:p w:rsidR="000926A6" w:rsidRDefault="000926A6" w:rsidP="000926A6">
      <w:pPr>
        <w:spacing w:line="360" w:lineRule="auto"/>
        <w:jc w:val="both"/>
      </w:pPr>
    </w:p>
    <w:p w:rsidR="000926A6" w:rsidRDefault="000926A6" w:rsidP="000926A6">
      <w:pPr>
        <w:spacing w:line="240" w:lineRule="exact"/>
        <w:ind w:right="5679"/>
        <w:jc w:val="both"/>
      </w:pPr>
      <w: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Советом сельского поселения «Ара-Иля» нормативных правовых актов и их проектов в сфере охраны окружающей среды и природопользования»</w:t>
      </w:r>
    </w:p>
    <w:p w:rsidR="000926A6" w:rsidRDefault="000926A6" w:rsidP="000926A6">
      <w:pPr>
        <w:spacing w:line="240" w:lineRule="exact"/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ind w:firstLine="708"/>
        <w:jc w:val="both"/>
      </w:pPr>
      <w:proofErr w:type="gramStart"/>
      <w: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__.04.2019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Советом сельского поселения «Ара-Иля» нормативных правовых актов и их проектов в сфере охраны окружающей среды и природопользования, руководствуясь ст. 35 Федерального</w:t>
      </w:r>
      <w:proofErr w:type="gramEnd"/>
      <w:r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ст. __ сельского поселения «Ара-Иля», Совет сельского поселения «Ара-Иля»,</w:t>
      </w:r>
    </w:p>
    <w:p w:rsidR="000926A6" w:rsidRDefault="000926A6" w:rsidP="000926A6">
      <w:pPr>
        <w:jc w:val="both"/>
      </w:pPr>
    </w:p>
    <w:p w:rsidR="000926A6" w:rsidRDefault="000926A6" w:rsidP="000926A6">
      <w:pPr>
        <w:jc w:val="center"/>
      </w:pPr>
      <w:r>
        <w:t>РЕШИЛ:</w:t>
      </w:r>
    </w:p>
    <w:p w:rsidR="000926A6" w:rsidRDefault="000926A6" w:rsidP="000926A6">
      <w:pPr>
        <w:ind w:firstLine="720"/>
        <w:jc w:val="both"/>
      </w:pPr>
    </w:p>
    <w:p w:rsidR="000926A6" w:rsidRDefault="000926A6" w:rsidP="000926A6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Советом сельского поселения «Ара-Иля»  нормативных правовых актов и их проектов в сфере охраны окружающей среды и природопользования, согласно приложению.</w:t>
      </w:r>
    </w:p>
    <w:p w:rsidR="000926A6" w:rsidRDefault="000926A6" w:rsidP="000926A6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 исполнением настоящего Решения возложить на главу (председателя Совета либо иное уполномоченное лицо  сельского поселения «Ара-Иля».</w:t>
      </w:r>
      <w:proofErr w:type="gramEnd"/>
    </w:p>
    <w:p w:rsidR="000926A6" w:rsidRDefault="000926A6" w:rsidP="000926A6">
      <w:pPr>
        <w:autoSpaceDE w:val="0"/>
        <w:autoSpaceDN w:val="0"/>
        <w:adjustRightInd w:val="0"/>
        <w:ind w:firstLine="720"/>
        <w:jc w:val="both"/>
      </w:pPr>
      <w:r>
        <w:t xml:space="preserve">3. Обнародовать настоящее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Советом сельского поселения «Ара-Иля» нормативных правовых актов и их проектов в сфере охраны окружающей среды и природопользования.</w:t>
      </w:r>
    </w:p>
    <w:p w:rsidR="000926A6" w:rsidRDefault="000926A6" w:rsidP="000926A6">
      <w:pPr>
        <w:autoSpaceDE w:val="0"/>
        <w:autoSpaceDN w:val="0"/>
        <w:adjustRightInd w:val="0"/>
        <w:ind w:firstLine="720"/>
        <w:jc w:val="both"/>
      </w:pPr>
      <w:r>
        <w:t xml:space="preserve">4. Настоящее Решение вступает в законную силу с момента его официального опубликования.  </w:t>
      </w:r>
    </w:p>
    <w:p w:rsidR="000926A6" w:rsidRDefault="000926A6" w:rsidP="000926A6">
      <w:pPr>
        <w:spacing w:line="240" w:lineRule="exact"/>
        <w:jc w:val="both"/>
      </w:pPr>
    </w:p>
    <w:p w:rsidR="000926A6" w:rsidRDefault="000926A6" w:rsidP="000926A6">
      <w:pPr>
        <w:spacing w:line="240" w:lineRule="exact"/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jc w:val="both"/>
      </w:pPr>
    </w:p>
    <w:p w:rsidR="000926A6" w:rsidRDefault="000926A6" w:rsidP="000926A6">
      <w:pPr>
        <w:jc w:val="both"/>
      </w:pPr>
      <w:r>
        <w:t xml:space="preserve">Председатель Совета СП «Ара-Иля»                                             В.Н.Глотова </w:t>
      </w:r>
      <w:r>
        <w:tab/>
      </w:r>
      <w:r>
        <w:tab/>
      </w:r>
      <w:r>
        <w:tab/>
      </w:r>
      <w:r>
        <w:tab/>
      </w:r>
      <w:r>
        <w:tab/>
      </w:r>
    </w:p>
    <w:p w:rsidR="000926A6" w:rsidRDefault="000926A6" w:rsidP="000926A6">
      <w:pPr>
        <w:jc w:val="both"/>
        <w:rPr>
          <w:sz w:val="27"/>
        </w:rPr>
      </w:pPr>
      <w:r>
        <w:tab/>
        <w:t xml:space="preserve"> </w:t>
      </w:r>
    </w:p>
    <w:p w:rsidR="000926A6" w:rsidRDefault="000926A6" w:rsidP="000926A6">
      <w:pPr>
        <w:ind w:left="5664"/>
        <w:jc w:val="both"/>
        <w:rPr>
          <w:sz w:val="28"/>
        </w:rPr>
      </w:pPr>
      <w:r>
        <w:br w:type="page"/>
      </w:r>
      <w:proofErr w:type="gramStart"/>
      <w:r>
        <w:lastRenderedPageBreak/>
        <w:t>Утвержден</w:t>
      </w:r>
      <w:proofErr w:type="gramEnd"/>
      <w:r>
        <w:t xml:space="preserve"> Решением Совета сельского поселения «Ара-Иля»</w:t>
      </w:r>
    </w:p>
    <w:p w:rsidR="000926A6" w:rsidRDefault="000926A6" w:rsidP="000926A6">
      <w:pPr>
        <w:ind w:left="5664"/>
        <w:jc w:val="both"/>
      </w:pPr>
      <w:r>
        <w:t>от __ ____________________ __</w:t>
      </w:r>
    </w:p>
    <w:p w:rsidR="000926A6" w:rsidRDefault="000926A6" w:rsidP="000926A6"/>
    <w:p w:rsidR="000926A6" w:rsidRDefault="000926A6" w:rsidP="000926A6"/>
    <w:p w:rsidR="000926A6" w:rsidRDefault="000926A6" w:rsidP="000926A6">
      <w:pPr>
        <w:jc w:val="center"/>
        <w:rPr>
          <w:b/>
        </w:rPr>
      </w:pPr>
      <w:r>
        <w:rPr>
          <w:b/>
        </w:rPr>
        <w:t>ПОРЯДОК</w:t>
      </w:r>
    </w:p>
    <w:p w:rsidR="000926A6" w:rsidRDefault="000926A6" w:rsidP="000926A6">
      <w:pPr>
        <w:jc w:val="center"/>
        <w:rPr>
          <w:b/>
        </w:rPr>
      </w:pPr>
      <w:r>
        <w:rPr>
          <w:b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«АРА-ИЛЯ» НОРМАТИВНЫХ ПРАВОВЫХ АКТОВ И ИХ ПРОЕКТОВ В СФЕРЕ ОХРАНЫ ОКРУЖАЮЩЕЙ СРЕДЫ И ПРИРОДОПОЛЬЗОВАНИЯ</w:t>
      </w:r>
    </w:p>
    <w:p w:rsidR="000926A6" w:rsidRDefault="000926A6" w:rsidP="000926A6"/>
    <w:p w:rsidR="000926A6" w:rsidRDefault="000926A6" w:rsidP="000926A6">
      <w:pPr>
        <w:jc w:val="center"/>
      </w:pPr>
      <w:r>
        <w:t>1. Общие положения</w:t>
      </w:r>
    </w:p>
    <w:p w:rsidR="000926A6" w:rsidRDefault="000926A6" w:rsidP="000926A6">
      <w:pPr>
        <w:jc w:val="center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Советом сельского поселения «Ара-Иля»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1.2. Целью правовой 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t>коррупциогенные</w:t>
      </w:r>
      <w:proofErr w:type="spellEnd"/>
      <w:r>
        <w:t xml:space="preserve"> действия и решения субъектов </w:t>
      </w:r>
      <w:proofErr w:type="spellStart"/>
      <w:r>
        <w:t>правоприменения</w:t>
      </w:r>
      <w:proofErr w:type="spellEnd"/>
      <w:r>
        <w:t>, внутренних противоречий, нарушений правил юридической техники и их последующего устранения.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>2. Нормативные правовые акты (проекты нормативных правовых актов) Совета сельского поселения «Ара-Иля», представляемые на проверку.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Советом сельского поселения «Ара-Иля» 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>
        <w:t>недропользовании</w:t>
      </w:r>
      <w:proofErr w:type="spellEnd"/>
      <w: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b/>
          <w:lang w:val="en-US"/>
        </w:rPr>
        <w:t>chmpp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abp</w:t>
      </w:r>
      <w:proofErr w:type="spellEnd"/>
      <w:r>
        <w:rPr>
          <w:b/>
        </w:rPr>
        <w:t>-</w:t>
      </w:r>
      <w:r>
        <w:rPr>
          <w:b/>
          <w:lang w:val="en-US"/>
        </w:rPr>
        <w:t>proc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 обязательным указанием </w:t>
      </w:r>
      <w:proofErr w:type="gramStart"/>
      <w:r>
        <w:t>даты проведения сессии Совета поселения</w:t>
      </w:r>
      <w:proofErr w:type="gramEnd"/>
      <w:r>
        <w:t xml:space="preserve">. 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center"/>
      </w:pPr>
      <w:r>
        <w:t>3. Сроки представления на проверку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center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Нормативные правовые акты, указанные в подпункте 2.1. настоящего Порядка направляются главой (председателем Совета либо иным уполномоченным лицом сельского поселения «Ара-Иля» в природоохранную прокуратуру для соответствующей проверки в 10-дневный срок с момента их принятия.</w:t>
      </w:r>
      <w:proofErr w:type="gramEnd"/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>
        <w:t>Проекты нормативных правовых актов, указанные в подпункте 2.1. настоящего Порядка направляются  главой (председателем Совета либо иным уполномоченным лицом сельского поселения «Ара-Иля» в природоохранную прокуратуру для соответствующей проверки за 5 дней до проведения сессии Совета поселения.</w:t>
      </w:r>
      <w:proofErr w:type="gramEnd"/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 xml:space="preserve">Глава (председатель Совета либо иное уполномоченное лицо сельского 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экспертизы.</w:t>
      </w:r>
      <w:proofErr w:type="gramEnd"/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</w:p>
    <w:p w:rsidR="000926A6" w:rsidRDefault="000926A6" w:rsidP="000926A6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За нарушение сроков и порядка представления в природоохранную прокуратуру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проектов, указанных в подпункте 2.1. настоящего Порядка глава (председатель Совета либо иное уполномоченное лицо сельского поселения «Ара-Иля» несет предусмотренную действующим законодательством ответственность.</w:t>
      </w:r>
      <w:proofErr w:type="gramEnd"/>
    </w:p>
    <w:p w:rsidR="00CE35F0" w:rsidRDefault="00CE35F0"/>
    <w:sectPr w:rsidR="00CE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26A6"/>
    <w:rsid w:val="000926A6"/>
    <w:rsid w:val="00CE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2019-12-26T00:25:00Z</dcterms:created>
  <dcterms:modified xsi:type="dcterms:W3CDTF">2019-12-26T00:29:00Z</dcterms:modified>
</cp:coreProperties>
</file>