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F" w:rsidRDefault="00ED728F" w:rsidP="00ED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</w:t>
      </w:r>
      <w:r w:rsidR="00870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Иля»</w:t>
      </w:r>
    </w:p>
    <w:p w:rsidR="00ED728F" w:rsidRDefault="00ED728F" w:rsidP="00ED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ED728F" w:rsidRDefault="00ED728F" w:rsidP="00ED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D728F" w:rsidRDefault="00ED728F" w:rsidP="00ED728F">
      <w:pPr>
        <w:rPr>
          <w:rFonts w:ascii="Times New Roman" w:hAnsi="Times New Roman" w:cs="Times New Roman"/>
          <w:sz w:val="28"/>
          <w:szCs w:val="28"/>
        </w:rPr>
      </w:pPr>
    </w:p>
    <w:p w:rsidR="00ED728F" w:rsidRDefault="00ED728F" w:rsidP="00ED7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728F" w:rsidRDefault="00AF3120" w:rsidP="00ED728F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0B9F">
        <w:rPr>
          <w:rFonts w:ascii="Times New Roman" w:hAnsi="Times New Roman" w:cs="Times New Roman"/>
          <w:sz w:val="28"/>
          <w:szCs w:val="28"/>
        </w:rPr>
        <w:t xml:space="preserve"> июля 2018</w:t>
      </w:r>
      <w:r w:rsidR="00ED728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72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D728F" w:rsidRDefault="00870B9F" w:rsidP="00ED72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</w:t>
      </w:r>
      <w:r w:rsidR="00ED728F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ED728F" w:rsidRDefault="00870B9F" w:rsidP="00ED7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D728F">
        <w:rPr>
          <w:rFonts w:ascii="Times New Roman" w:hAnsi="Times New Roman" w:cs="Times New Roman"/>
          <w:b/>
          <w:sz w:val="28"/>
          <w:szCs w:val="28"/>
        </w:rPr>
        <w:t>О введении на терри</w:t>
      </w:r>
      <w:r w:rsidR="00AF3120">
        <w:rPr>
          <w:rFonts w:ascii="Times New Roman" w:hAnsi="Times New Roman" w:cs="Times New Roman"/>
          <w:b/>
          <w:sz w:val="28"/>
          <w:szCs w:val="28"/>
        </w:rPr>
        <w:t>тории сельского поселения «Ара-</w:t>
      </w:r>
      <w:r w:rsidR="00ED728F">
        <w:rPr>
          <w:rFonts w:ascii="Times New Roman" w:hAnsi="Times New Roman" w:cs="Times New Roman"/>
          <w:b/>
          <w:sz w:val="28"/>
          <w:szCs w:val="28"/>
        </w:rPr>
        <w:t>Иля» режима чрезвычайной ситуации</w:t>
      </w:r>
    </w:p>
    <w:p w:rsidR="00870B9F" w:rsidRDefault="00ED728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3120" w:rsidRDefault="00870B9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D728F">
        <w:rPr>
          <w:rFonts w:ascii="Times New Roman" w:hAnsi="Times New Roman" w:cs="Times New Roman"/>
          <w:sz w:val="28"/>
          <w:szCs w:val="28"/>
        </w:rPr>
        <w:t>В соответствии со статьей 41 Устава Забайкальского края, частью 9 статьи 1 Закона Забайкальского края от 05 октября 2009 года № 248-ЗЗК «Об отдельных вопросах защиты населения и территории Забайкальского края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</w:t>
      </w:r>
      <w:r w:rsidR="00AF3120">
        <w:rPr>
          <w:rFonts w:ascii="Times New Roman" w:hAnsi="Times New Roman" w:cs="Times New Roman"/>
          <w:sz w:val="28"/>
          <w:szCs w:val="28"/>
        </w:rPr>
        <w:t>ых ситуаций Забайкальского края.</w:t>
      </w:r>
      <w:r w:rsidR="00ED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120" w:rsidRDefault="00AF3120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28F" w:rsidRDefault="00ED728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D84E08" w:rsidRPr="00D84E08" w:rsidRDefault="00ED728F" w:rsidP="00D84E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</w:t>
      </w:r>
      <w:r w:rsidR="00AF3120">
        <w:rPr>
          <w:rFonts w:ascii="Times New Roman" w:hAnsi="Times New Roman" w:cs="Times New Roman"/>
          <w:sz w:val="28"/>
          <w:szCs w:val="28"/>
        </w:rPr>
        <w:t>ьского поселения «Ара-Иля» с 25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режим чрезвычайной ситуации</w:t>
      </w:r>
      <w:r w:rsidR="00D84E08">
        <w:rPr>
          <w:rFonts w:ascii="Times New Roman" w:hAnsi="Times New Roman" w:cs="Times New Roman"/>
          <w:sz w:val="28"/>
          <w:szCs w:val="28"/>
        </w:rPr>
        <w:t>;</w:t>
      </w:r>
    </w:p>
    <w:p w:rsidR="00D84E08" w:rsidRDefault="00D84E08" w:rsidP="00ED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защиту сельского поселения, предусмотреть вопросы эвакуации населения при осложнении обстановки (питание, транспортировка и др.);</w:t>
      </w:r>
    </w:p>
    <w:p w:rsidR="00D84E08" w:rsidRDefault="00D84E08" w:rsidP="00ED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патрулированию территорий населенного пункта силами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патрульно- маневренных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патрульно- контрольных групп;</w:t>
      </w:r>
    </w:p>
    <w:p w:rsidR="00D84E08" w:rsidRDefault="00D84E08" w:rsidP="00ED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и круглосуточную связь оперативным штабом;</w:t>
      </w:r>
    </w:p>
    <w:p w:rsidR="005A78CF" w:rsidRDefault="005A78CF" w:rsidP="00ED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5A78CF" w:rsidRDefault="005A78CF" w:rsidP="005A78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28F" w:rsidRDefault="00ED728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28F" w:rsidRDefault="00ED728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28F" w:rsidRDefault="00ED728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28F" w:rsidRDefault="00ED728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Н.В. Глотов</w:t>
      </w:r>
    </w:p>
    <w:p w:rsidR="00CA1D6F" w:rsidRDefault="00CA1D6F" w:rsidP="00ED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C0E" w:rsidRDefault="003B1C0E"/>
    <w:sectPr w:rsidR="003B1C0E" w:rsidSect="00BE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719D"/>
    <w:multiLevelType w:val="hybridMultilevel"/>
    <w:tmpl w:val="F5FE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8266C"/>
    <w:multiLevelType w:val="hybridMultilevel"/>
    <w:tmpl w:val="F5FE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00F46"/>
    <w:multiLevelType w:val="hybridMultilevel"/>
    <w:tmpl w:val="A090427E"/>
    <w:lvl w:ilvl="0" w:tplc="0F8EFA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28F"/>
    <w:rsid w:val="003B1C0E"/>
    <w:rsid w:val="003D592B"/>
    <w:rsid w:val="00536DEF"/>
    <w:rsid w:val="005A78CF"/>
    <w:rsid w:val="00726B2A"/>
    <w:rsid w:val="00870B9F"/>
    <w:rsid w:val="00AF3120"/>
    <w:rsid w:val="00BE0298"/>
    <w:rsid w:val="00CA1D6F"/>
    <w:rsid w:val="00D84E08"/>
    <w:rsid w:val="00EA4E55"/>
    <w:rsid w:val="00E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2018-10-30T00:43:00Z</cp:lastPrinted>
  <dcterms:created xsi:type="dcterms:W3CDTF">2017-06-19T06:47:00Z</dcterms:created>
  <dcterms:modified xsi:type="dcterms:W3CDTF">2018-11-29T00:55:00Z</dcterms:modified>
</cp:coreProperties>
</file>