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B8" w:rsidRDefault="009838A3" w:rsidP="00983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8A3">
        <w:rPr>
          <w:rFonts w:ascii="Times New Roman" w:hAnsi="Times New Roman" w:cs="Times New Roman"/>
          <w:sz w:val="28"/>
          <w:szCs w:val="28"/>
        </w:rPr>
        <w:t>Совет сельского поселения «Ара-</w:t>
      </w:r>
      <w:proofErr w:type="spellStart"/>
      <w:r w:rsidRPr="009838A3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9838A3">
        <w:rPr>
          <w:rFonts w:ascii="Times New Roman" w:hAnsi="Times New Roman" w:cs="Times New Roman"/>
          <w:sz w:val="28"/>
          <w:szCs w:val="28"/>
        </w:rPr>
        <w:t>»</w:t>
      </w:r>
    </w:p>
    <w:p w:rsidR="009838A3" w:rsidRDefault="009838A3" w:rsidP="00983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8A3" w:rsidRDefault="009838A3" w:rsidP="0098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838A3" w:rsidRDefault="009838A3" w:rsidP="00983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13.12.2022                                                                                         №</w:t>
      </w:r>
      <w:r w:rsidR="00605588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9838A3" w:rsidRDefault="009838A3" w:rsidP="009838A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838A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838A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9838A3">
        <w:rPr>
          <w:rFonts w:ascii="Times New Roman" w:hAnsi="Times New Roman" w:cs="Times New Roman"/>
          <w:sz w:val="26"/>
          <w:szCs w:val="26"/>
        </w:rPr>
        <w:t>ра-Иля</w:t>
      </w:r>
      <w:proofErr w:type="spellEnd"/>
    </w:p>
    <w:p w:rsidR="009838A3" w:rsidRDefault="009838A3" w:rsidP="009838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4C15" w:rsidRDefault="00EB245E" w:rsidP="00EB24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досрочных выборов Главы</w:t>
      </w:r>
    </w:p>
    <w:p w:rsidR="00EB245E" w:rsidRDefault="00A33CE9" w:rsidP="009838A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B245E">
        <w:rPr>
          <w:rFonts w:ascii="Times New Roman" w:hAnsi="Times New Roman" w:cs="Times New Roman"/>
          <w:sz w:val="26"/>
          <w:szCs w:val="26"/>
        </w:rPr>
        <w:t>ельского поселения «Ара-</w:t>
      </w:r>
      <w:proofErr w:type="spellStart"/>
      <w:r w:rsidR="00EB245E">
        <w:rPr>
          <w:rFonts w:ascii="Times New Roman" w:hAnsi="Times New Roman" w:cs="Times New Roman"/>
          <w:sz w:val="26"/>
          <w:szCs w:val="26"/>
        </w:rPr>
        <w:t>Иля</w:t>
      </w:r>
      <w:proofErr w:type="spellEnd"/>
      <w:r w:rsidR="00EB245E">
        <w:rPr>
          <w:rFonts w:ascii="Times New Roman" w:hAnsi="Times New Roman" w:cs="Times New Roman"/>
          <w:sz w:val="26"/>
          <w:szCs w:val="26"/>
        </w:rPr>
        <w:t>»</w:t>
      </w:r>
    </w:p>
    <w:p w:rsidR="009838A3" w:rsidRDefault="009838A3" w:rsidP="00454C1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10 Федерального Закона от 12.06.2002 г № 67-ФЗ «Об основных гарантиях избирательных прав и права на участие в референдуме граждан РФ», </w:t>
      </w:r>
      <w:r w:rsidR="00EB245E">
        <w:rPr>
          <w:rFonts w:ascii="Times New Roman" w:hAnsi="Times New Roman" w:cs="Times New Roman"/>
          <w:sz w:val="26"/>
          <w:szCs w:val="26"/>
        </w:rPr>
        <w:t>статьей 13 закона Забайкальского края от 06 июля 2010 года № 385-ЗЗК «О муниципальных выборах в Забайкальском крае»</w:t>
      </w:r>
      <w:r w:rsidR="00804FA1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EB24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самоуправления» и Уставом сельского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«Ара-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Совет сельского поселения</w:t>
      </w:r>
    </w:p>
    <w:p w:rsidR="009838A3" w:rsidRPr="00454C15" w:rsidRDefault="009838A3" w:rsidP="009838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C1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838A3" w:rsidRDefault="009838A3" w:rsidP="00454C1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досрочные выборы главы  сельского поселения «Ара-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454C15">
        <w:rPr>
          <w:rFonts w:ascii="Times New Roman" w:hAnsi="Times New Roman" w:cs="Times New Roman"/>
          <w:sz w:val="26"/>
          <w:szCs w:val="26"/>
        </w:rPr>
        <w:t xml:space="preserve"> на 12 марта 2023 года.</w:t>
      </w:r>
    </w:p>
    <w:p w:rsidR="00454C15" w:rsidRDefault="00454C15" w:rsidP="00454C1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605588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в районной газете «Ленинец» не позднее 5 дней со дня его принятия.</w:t>
      </w:r>
    </w:p>
    <w:p w:rsidR="00454C15" w:rsidRDefault="00EB245E" w:rsidP="00454C1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и проведения выборов н</w:t>
      </w:r>
      <w:r w:rsidR="00454C15">
        <w:rPr>
          <w:rFonts w:ascii="Times New Roman" w:hAnsi="Times New Roman" w:cs="Times New Roman"/>
          <w:sz w:val="26"/>
          <w:szCs w:val="26"/>
        </w:rPr>
        <w:t xml:space="preserve">аправить настоящее решение в избирательную комиссию </w:t>
      </w:r>
      <w:r>
        <w:rPr>
          <w:rFonts w:ascii="Times New Roman" w:hAnsi="Times New Roman" w:cs="Times New Roman"/>
          <w:sz w:val="26"/>
          <w:szCs w:val="26"/>
        </w:rPr>
        <w:t>сельского поселения «Ара-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454C15" w:rsidRDefault="00454C15" w:rsidP="00454C15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454C15" w:rsidRDefault="00454C15" w:rsidP="00454C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4C15" w:rsidRDefault="00454C15" w:rsidP="00454C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4C15" w:rsidRPr="00454C15" w:rsidRDefault="00454C15" w:rsidP="00454C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И.В.Дремина</w:t>
      </w:r>
      <w:proofErr w:type="spellEnd"/>
    </w:p>
    <w:sectPr w:rsidR="00454C15" w:rsidRPr="0045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74C"/>
    <w:multiLevelType w:val="hybridMultilevel"/>
    <w:tmpl w:val="B3EE5AD4"/>
    <w:lvl w:ilvl="0" w:tplc="60841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A3"/>
    <w:rsid w:val="00454C15"/>
    <w:rsid w:val="00605588"/>
    <w:rsid w:val="006F57B8"/>
    <w:rsid w:val="00804FA1"/>
    <w:rsid w:val="009838A3"/>
    <w:rsid w:val="00A33CE9"/>
    <w:rsid w:val="00E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2022-12-12T05:37:00Z</dcterms:created>
  <dcterms:modified xsi:type="dcterms:W3CDTF">2022-12-13T02:42:00Z</dcterms:modified>
</cp:coreProperties>
</file>