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8" w:rsidRDefault="003218E8" w:rsidP="0032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муниципального района «Дульдургинский район» Забайкальского края</w:t>
      </w:r>
    </w:p>
    <w:p w:rsidR="003218E8" w:rsidRDefault="003218E8" w:rsidP="0032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18E8" w:rsidRDefault="003218E8" w:rsidP="0032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 2020  г.                                                                       №   5</w:t>
      </w: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br/>
        <w:t>взысканий к лицам, 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  <w:t xml:space="preserve">службы в администрации сельского поселения «Ара-Иля», </w:t>
      </w:r>
      <w:r>
        <w:rPr>
          <w:rFonts w:ascii="Times New Roman" w:hAnsi="Times New Roman" w:cs="Times New Roman"/>
          <w:sz w:val="28"/>
          <w:szCs w:val="28"/>
        </w:rPr>
        <w:br/>
        <w:t>за совершение коррупционных правонарушений</w:t>
      </w: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сельского поселения «Ара-Иля» от 14.05.2018 №59, администрация сельского поселения «Ара-Иля» </w:t>
      </w:r>
    </w:p>
    <w:p w:rsidR="003218E8" w:rsidRDefault="003218E8" w:rsidP="0032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дисциплинарных взысканий к лицам, замещающим должности муниципальной службы в администрации сельского поселения «Ара-Иля», за совершение коррупционных правонарушений (приложение № 1).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обнародовать на информационном стенде и на официальном сайте администрации: </w:t>
      </w: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3218E8" w:rsidRDefault="003218E8" w:rsidP="0032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3218E8" w:rsidRDefault="003218E8" w:rsidP="00321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18E8" w:rsidRDefault="003218E8" w:rsidP="00321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</w:p>
    <w:p w:rsidR="003218E8" w:rsidRDefault="003218E8" w:rsidP="00321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«23»июня  2020 г. № ___</w:t>
      </w:r>
    </w:p>
    <w:p w:rsidR="003218E8" w:rsidRDefault="003218E8" w:rsidP="0032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E8" w:rsidRDefault="003218E8" w:rsidP="0032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 К ЛИЦАМ, ЗАМЕЩАЮЩИМ ДОЛЖНОСТИ МУНИЦИПАЛЬНОЙ СЛУЖБЫ В АДМИНИСТРАЦИИ СЕЛЬСКОГО ПОСЕЛЕНИЯ «АРА-ИЛЯ», ЗА СОВЕРШЕНИЕ КОРРУПЦИОННЫХ ПРАВОНАРУШЕНИЙ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от 02.03.2007 № 25-ФЗ «О муниципальной службе в Российской Федерации», за совершение коррупционных правонарушений.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за совершение коррупционного правонарушения (далее – дисциплинарный проступок) –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года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законами.</w:t>
      </w:r>
      <w:proofErr w:type="gramEnd"/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администрации сельского поселения «Ара-Иля», (далее – Администрация) от исполнения должностных обязанностей производится распоряжением Администрации. 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законами, налагаются следующие взыскания: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 пунктом 4 настоящего Порядка, применяются работодателем на основании: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результатов служебной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(далее, также - Комиссия) в случае, если результаты проверки направлялись в указанную комиссию в соответствии с подпунктом 2 пункта 10 настоящего Порядка;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статьями 14.1, 15 и 27 и 27.1 Федерального закона от 02.03.2007 № 25-ФЗ «О муниципальной службе в Российской Федерации», работодателем проводится служебная проверка.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Основанием для принятия решения о проведении служебной проверки в отношении муниципального служащего является поступившая в письменном виде в Администрацию информация о выявленных по результатам проведенных проверок фактах совершения муниципальным служащим коррупционных правонарушений.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Служебная проверка осуществляется главой сельского поселения «Ара-Иля»,  и должна быть завершена не позднее чем через один месяц со дня принятия решения о ее проведении.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ходе проведения проверки глава сельского поселения «Ара-Иля»,  запрашивает у муниципального служащего, в отношении которого проводится проверка, письменные объяснения в отношении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являющейся основанием для проведения проверки. Если по истечении двух рабочих дней со дня получения запроса, указанное объяснение муниципальным служащим не представлено, главой сельского поселения «Ара-Иля»,  составляется в письменной форме акт о непредставлении объяснений, который должен содержать: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главы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составившего акт, а также двух работников Администрации, подтверждающих непредставление муниципальным служащим письменных объяснений.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служебной проверки глава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 применении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взыскания, в случае подтверждения в результате служебной проверки информации, поступившей в соответствии с пунктом 7 настоящего Порядка, а также в случае согласия муниципального служащего и при условии признания им факта совершения коррупционного правонарушения (за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применения взыскания в виде увольнения в связи с утратой доверия);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представлении результатов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главой сельского поселения «Ара-Иля», решения, предусмотренного подпунктом 2 пункта 10 настоящего Порядка, материалы служебной проверки направляются в течение одного рабочего дня со дня принятия такого решения в Комиссию,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и урегулированию конфликта интересов.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материалов служебной проверки Комиссией подготавливается в письменной форме одна из следующих рекомендаций: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- в случае, если Комиссией не установлен факт совершения муниципальным служащим дисциплинарного проступка;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дисциплинарного проступка;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Рекомендации комиссии по соблюдению требований к служебному поведению муниципальных служащих и урегулированию конфликта интересов представляются Главе сельского поселения «Ара-Иля»,  в течение двух рабочих дней со дня проведения заседания Комиссии.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Глава сельского поселения «Ара-Иля», в течение трех рабочих дней со дня поступления рекомендаций Комиссии принимает одно из следующих решений в форме распоряжения: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дисциплинарного проступка;</w:t>
      </w:r>
    </w:p>
    <w:p w:rsidR="003218E8" w:rsidRDefault="003218E8" w:rsidP="00321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Взыскания, предусмотренные пунктом 4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 каждый дисциплинарный проступок муниципального служащего может быть применено только одно дисциплинарное взыскание.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приказе (распоряжении)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включается администрацией сельского поселения «Ара-Иля», 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Копия приказа (распоряжения)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приказа (распоряжения) либо направляется ему заказным письмом с уведомлением. В случае отказа муниципального служащего ознакомиться с указанным приказом (распоряжением) под подпись составляется соответствующий акт.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Копия приказа (распоряжения) о наложении взыскания на муниципального служащего приобщается к личному делу муниципального служащего.</w:t>
      </w:r>
    </w:p>
    <w:p w:rsidR="003218E8" w:rsidRDefault="003218E8" w:rsidP="0032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взыскание в порядке, предусмотренном действующим законодательством.</w:t>
      </w:r>
    </w:p>
    <w:p w:rsidR="003218E8" w:rsidRDefault="003218E8" w:rsidP="003218E8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</w:p>
    <w:p w:rsidR="003218E8" w:rsidRDefault="003218E8" w:rsidP="003218E8"/>
    <w:p w:rsidR="003111CD" w:rsidRDefault="003111CD">
      <w:bookmarkStart w:id="0" w:name="_GoBack"/>
      <w:bookmarkEnd w:id="0"/>
    </w:p>
    <w:sectPr w:rsidR="0031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F7"/>
    <w:rsid w:val="003111CD"/>
    <w:rsid w:val="003218E8"/>
    <w:rsid w:val="006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CF6B-75FC-4237-9C95-6607FFC5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9958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2020-06-25T01:34:00Z</dcterms:created>
  <dcterms:modified xsi:type="dcterms:W3CDTF">2020-06-25T01:37:00Z</dcterms:modified>
</cp:coreProperties>
</file>