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BD" w:rsidRDefault="008A3EBD" w:rsidP="006C7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E174F">
        <w:rPr>
          <w:sz w:val="28"/>
          <w:szCs w:val="28"/>
        </w:rPr>
        <w:t xml:space="preserve">                          </w:t>
      </w:r>
    </w:p>
    <w:p w:rsidR="008A3EBD" w:rsidRDefault="008A3EBD" w:rsidP="008A3EBD">
      <w:pPr>
        <w:rPr>
          <w:sz w:val="28"/>
          <w:szCs w:val="28"/>
        </w:rPr>
      </w:pPr>
    </w:p>
    <w:p w:rsidR="00762C13" w:rsidRDefault="00762C13" w:rsidP="008A3EBD">
      <w:pPr>
        <w:jc w:val="center"/>
        <w:rPr>
          <w:sz w:val="28"/>
          <w:szCs w:val="28"/>
        </w:rPr>
      </w:pPr>
    </w:p>
    <w:p w:rsidR="00762C13" w:rsidRDefault="00762C13" w:rsidP="008A3EBD">
      <w:pPr>
        <w:jc w:val="center"/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«Ара-Иля»</w:t>
      </w:r>
    </w:p>
    <w:p w:rsidR="008A3EBD" w:rsidRDefault="008A3EBD" w:rsidP="008A3E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A3EBD" w:rsidRDefault="008A3EBD" w:rsidP="008A3EBD">
      <w:pPr>
        <w:jc w:val="center"/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EBD" w:rsidRDefault="008A3EBD" w:rsidP="008A3EBD">
      <w:pPr>
        <w:rPr>
          <w:sz w:val="28"/>
          <w:szCs w:val="28"/>
        </w:rPr>
      </w:pPr>
    </w:p>
    <w:p w:rsidR="008A3EBD" w:rsidRDefault="008A3EBD" w:rsidP="008A3EBD">
      <w:pPr>
        <w:rPr>
          <w:sz w:val="28"/>
          <w:szCs w:val="28"/>
        </w:rPr>
      </w:pPr>
      <w:r>
        <w:rPr>
          <w:sz w:val="28"/>
          <w:szCs w:val="28"/>
        </w:rPr>
        <w:t>20 октября 2022г.                                                                                  № 47</w:t>
      </w:r>
    </w:p>
    <w:p w:rsidR="008A3EBD" w:rsidRDefault="008A3EBD" w:rsidP="008A3EBD">
      <w:pPr>
        <w:rPr>
          <w:sz w:val="28"/>
          <w:szCs w:val="28"/>
        </w:rPr>
      </w:pPr>
    </w:p>
    <w:p w:rsidR="008A3EBD" w:rsidRDefault="008A3EBD" w:rsidP="008A3EBD">
      <w:pPr>
        <w:rPr>
          <w:sz w:val="28"/>
          <w:szCs w:val="28"/>
        </w:rPr>
      </w:pPr>
    </w:p>
    <w:p w:rsidR="008A3EBD" w:rsidRDefault="008A3EBD" w:rsidP="008A3E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с.Ара</w:t>
      </w:r>
      <w:proofErr w:type="spellEnd"/>
      <w:r>
        <w:rPr>
          <w:sz w:val="28"/>
          <w:szCs w:val="28"/>
        </w:rPr>
        <w:t>-Иля</w:t>
      </w:r>
    </w:p>
    <w:p w:rsidR="008A3EBD" w:rsidRDefault="008A3EBD" w:rsidP="008A3E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3EBD" w:rsidRDefault="003A4863" w:rsidP="008A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FE6890">
        <w:rPr>
          <w:b/>
          <w:sz w:val="28"/>
          <w:szCs w:val="28"/>
        </w:rPr>
        <w:t xml:space="preserve"> дополнений и </w:t>
      </w:r>
      <w:r>
        <w:rPr>
          <w:b/>
          <w:sz w:val="28"/>
          <w:szCs w:val="28"/>
        </w:rPr>
        <w:t xml:space="preserve"> </w:t>
      </w:r>
      <w:r w:rsidR="00643882">
        <w:rPr>
          <w:b/>
          <w:sz w:val="28"/>
          <w:szCs w:val="28"/>
        </w:rPr>
        <w:t xml:space="preserve">изменений в </w:t>
      </w:r>
      <w:r w:rsidR="008A3EBD">
        <w:rPr>
          <w:b/>
          <w:sz w:val="28"/>
          <w:szCs w:val="28"/>
        </w:rPr>
        <w:t xml:space="preserve"> </w:t>
      </w:r>
      <w:r w:rsidR="00643882">
        <w:rPr>
          <w:b/>
          <w:sz w:val="28"/>
          <w:szCs w:val="28"/>
        </w:rPr>
        <w:t>Положение</w:t>
      </w:r>
      <w:r w:rsidR="008A3EBD">
        <w:rPr>
          <w:b/>
          <w:sz w:val="28"/>
          <w:szCs w:val="28"/>
        </w:rPr>
        <w:t xml:space="preserve"> «О пенсии за выслугу лет муниципальным служащим администрации сельского поселения «Ара-Иля»</w:t>
      </w:r>
      <w:r>
        <w:rPr>
          <w:b/>
          <w:sz w:val="28"/>
          <w:szCs w:val="28"/>
        </w:rPr>
        <w:t>, утв. Решением Совета от 01.12.2020 г. №9</w:t>
      </w:r>
    </w:p>
    <w:p w:rsidR="008A3EBD" w:rsidRDefault="008A3EBD" w:rsidP="008A3EBD">
      <w:pPr>
        <w:jc w:val="center"/>
        <w:rPr>
          <w:b/>
          <w:sz w:val="28"/>
          <w:szCs w:val="28"/>
        </w:rPr>
      </w:pPr>
    </w:p>
    <w:p w:rsidR="008A3EBD" w:rsidRDefault="008A3EBD" w:rsidP="008A3EBD">
      <w:pPr>
        <w:jc w:val="center"/>
        <w:rPr>
          <w:b/>
          <w:sz w:val="28"/>
          <w:szCs w:val="28"/>
        </w:rPr>
      </w:pPr>
    </w:p>
    <w:p w:rsidR="008A3EBD" w:rsidRPr="00431867" w:rsidRDefault="008A3EBD" w:rsidP="008A3EB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1867">
        <w:rPr>
          <w:sz w:val="28"/>
          <w:szCs w:val="28"/>
        </w:rPr>
        <w:t>В соответствии с</w:t>
      </w:r>
      <w:r w:rsidR="00996885">
        <w:rPr>
          <w:sz w:val="28"/>
          <w:szCs w:val="28"/>
        </w:rPr>
        <w:t xml:space="preserve"> ч</w:t>
      </w:r>
      <w:r>
        <w:rPr>
          <w:sz w:val="28"/>
          <w:szCs w:val="28"/>
        </w:rPr>
        <w:t>.1 ст.11 Закона забайкальского края от 29.12.2008 № 108-ЗЗК «О муниципальной службе в Забайкальском крае</w:t>
      </w:r>
      <w:r w:rsidR="00996885">
        <w:rPr>
          <w:sz w:val="28"/>
          <w:szCs w:val="28"/>
        </w:rPr>
        <w:t xml:space="preserve">, пунктом 1 ст. 8 Закона Забайкальского края </w:t>
      </w:r>
      <w:r w:rsidR="00EB217E">
        <w:rPr>
          <w:sz w:val="28"/>
          <w:szCs w:val="28"/>
        </w:rPr>
        <w:t>от 27.02.2009 №145-ЗЗК</w:t>
      </w:r>
      <w:r w:rsidR="00996885">
        <w:rPr>
          <w:sz w:val="28"/>
          <w:szCs w:val="28"/>
        </w:rPr>
        <w:t xml:space="preserve"> «О</w:t>
      </w:r>
      <w:r w:rsidR="00EB217E">
        <w:rPr>
          <w:sz w:val="28"/>
          <w:szCs w:val="28"/>
        </w:rPr>
        <w:t xml:space="preserve"> пенсионном обеспечении за выслугу лет государственных гражданских служащих Забайкальского края</w:t>
      </w:r>
      <w:r w:rsidR="00996885">
        <w:rPr>
          <w:sz w:val="28"/>
          <w:szCs w:val="28"/>
        </w:rPr>
        <w:t>»</w:t>
      </w:r>
      <w:r w:rsidR="00EB217E">
        <w:rPr>
          <w:sz w:val="28"/>
          <w:szCs w:val="28"/>
        </w:rPr>
        <w:t xml:space="preserve">, </w:t>
      </w:r>
      <w:r w:rsidR="00996885">
        <w:rPr>
          <w:sz w:val="28"/>
          <w:szCs w:val="28"/>
        </w:rPr>
        <w:t xml:space="preserve">Совет сельского поселения «Ара-Иля » </w:t>
      </w:r>
      <w:r w:rsidRPr="00431867">
        <w:rPr>
          <w:b/>
          <w:sz w:val="28"/>
          <w:szCs w:val="28"/>
        </w:rPr>
        <w:t>РЕШИЛ:</w:t>
      </w:r>
    </w:p>
    <w:p w:rsidR="00030072" w:rsidRDefault="00030072" w:rsidP="00FE689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пункт 12 </w:t>
      </w:r>
      <w:r w:rsidR="00996885" w:rsidRPr="00EB217E">
        <w:rPr>
          <w:sz w:val="28"/>
          <w:szCs w:val="28"/>
        </w:rPr>
        <w:t>Положения «О пенсии за выслугу лет муниципальным служащим администрации сельского поселения «Ара-Иля»</w:t>
      </w:r>
      <w:r w:rsidR="00EB217E" w:rsidRPr="00EB217E">
        <w:rPr>
          <w:sz w:val="28"/>
          <w:szCs w:val="28"/>
        </w:rPr>
        <w:t>, добавить в перечень необходимых документов копию страхового свидетельства обязательного пенсионного страх</w:t>
      </w:r>
      <w:r w:rsidR="003A4863">
        <w:rPr>
          <w:sz w:val="28"/>
          <w:szCs w:val="28"/>
        </w:rPr>
        <w:t>ования</w:t>
      </w:r>
    </w:p>
    <w:p w:rsidR="008A3EBD" w:rsidRPr="00EB217E" w:rsidRDefault="00030072" w:rsidP="00FE689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12.3 Положения, добавить в перечень необходимых документов</w:t>
      </w:r>
      <w:r w:rsidR="003A4863">
        <w:rPr>
          <w:sz w:val="28"/>
          <w:szCs w:val="28"/>
        </w:rPr>
        <w:t xml:space="preserve"> сведения о трудовой деятельности, оформленные в установленном законодательством порядке;</w:t>
      </w:r>
    </w:p>
    <w:p w:rsidR="00FE6890" w:rsidRPr="00814027" w:rsidRDefault="00FE6890" w:rsidP="0081402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086" w:rsidRPr="00FE6890">
        <w:rPr>
          <w:sz w:val="28"/>
          <w:szCs w:val="28"/>
        </w:rPr>
        <w:t>Исключить из перечня необходимых документов для назначения пенсии за выслугу лет копию пенсионного удостоверения</w:t>
      </w:r>
      <w:r w:rsidR="00022D0E">
        <w:rPr>
          <w:sz w:val="28"/>
          <w:szCs w:val="28"/>
        </w:rPr>
        <w:t>;</w:t>
      </w:r>
      <w:r w:rsidRPr="00814027">
        <w:rPr>
          <w:sz w:val="28"/>
          <w:szCs w:val="28"/>
        </w:rPr>
        <w:t xml:space="preserve"> </w:t>
      </w:r>
    </w:p>
    <w:p w:rsidR="00FE6890" w:rsidRPr="008C2575" w:rsidRDefault="00FE6890" w:rsidP="008C257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Дополнить заявление о назначении пенсии за выслугу лет Приложения № 1 к Положению следующим текстом: «</w:t>
      </w:r>
      <w:r w:rsidR="00022D0E">
        <w:rPr>
          <w:sz w:val="28"/>
          <w:szCs w:val="28"/>
        </w:rPr>
        <w:t xml:space="preserve">Даю своё </w:t>
      </w:r>
      <w:r w:rsidR="008C2575">
        <w:rPr>
          <w:sz w:val="28"/>
          <w:szCs w:val="28"/>
        </w:rPr>
        <w:t xml:space="preserve">согласие на </w:t>
      </w:r>
      <w:r w:rsidR="00022D0E">
        <w:rPr>
          <w:sz w:val="28"/>
          <w:szCs w:val="28"/>
        </w:rPr>
        <w:t xml:space="preserve">передачу и </w:t>
      </w:r>
      <w:r w:rsidR="008C2575">
        <w:rPr>
          <w:sz w:val="28"/>
          <w:szCs w:val="28"/>
        </w:rPr>
        <w:t>обработку</w:t>
      </w:r>
      <w:r w:rsidR="00022D0E">
        <w:rPr>
          <w:sz w:val="28"/>
          <w:szCs w:val="28"/>
        </w:rPr>
        <w:t xml:space="preserve">, </w:t>
      </w:r>
      <w:proofErr w:type="spellStart"/>
      <w:r w:rsidR="00022D0E">
        <w:rPr>
          <w:sz w:val="28"/>
          <w:szCs w:val="28"/>
        </w:rPr>
        <w:t>т.ч</w:t>
      </w:r>
      <w:proofErr w:type="spellEnd"/>
      <w:r w:rsidR="00022D0E">
        <w:rPr>
          <w:sz w:val="28"/>
          <w:szCs w:val="2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№152-ФЗ «О персональных данных». Согласие предоставляется с момента подписания»</w:t>
      </w:r>
      <w:r w:rsidR="008C2575">
        <w:rPr>
          <w:sz w:val="28"/>
          <w:szCs w:val="28"/>
        </w:rPr>
        <w:t>;</w:t>
      </w:r>
    </w:p>
    <w:p w:rsidR="008A3EBD" w:rsidRPr="00FE6890" w:rsidRDefault="008A3EBD" w:rsidP="00FE689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E6890">
        <w:rPr>
          <w:sz w:val="28"/>
          <w:szCs w:val="24"/>
        </w:rPr>
        <w:lastRenderedPageBreak/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«Ара-Иля» </w:t>
      </w:r>
    </w:p>
    <w:p w:rsidR="008A3EBD" w:rsidRPr="00FE6890" w:rsidRDefault="008A3EBD" w:rsidP="00FE689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4"/>
        </w:rPr>
      </w:pPr>
      <w:r w:rsidRPr="00FE6890">
        <w:rPr>
          <w:sz w:val="28"/>
          <w:szCs w:val="24"/>
        </w:rPr>
        <w:t>Настоящее решение вступает в силу после его официального опубликования.</w:t>
      </w:r>
    </w:p>
    <w:p w:rsidR="008A3EBD" w:rsidRDefault="008A3EBD" w:rsidP="008A3EB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8A3EBD" w:rsidRDefault="008A3EBD" w:rsidP="008A3EB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8A3EBD" w:rsidRDefault="008A3EBD" w:rsidP="008A3EB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8A3EBD" w:rsidRDefault="008A3EBD" w:rsidP="008A3EB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8A3EBD" w:rsidRDefault="008A3EBD" w:rsidP="008A3EB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276180" w:rsidRDefault="00276180" w:rsidP="00276180">
      <w:pPr>
        <w:widowControl/>
        <w:autoSpaceDE/>
        <w:autoSpaceDN/>
        <w:adjustRightInd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 xml:space="preserve"> главы администрации                                                         </w:t>
      </w:r>
      <w:proofErr w:type="spellStart"/>
      <w:r>
        <w:rPr>
          <w:sz w:val="28"/>
          <w:szCs w:val="24"/>
        </w:rPr>
        <w:t>Дремина</w:t>
      </w:r>
      <w:proofErr w:type="spellEnd"/>
      <w:r>
        <w:rPr>
          <w:sz w:val="28"/>
          <w:szCs w:val="24"/>
        </w:rPr>
        <w:t xml:space="preserve"> И.В</w:t>
      </w:r>
    </w:p>
    <w:p w:rsidR="00276180" w:rsidRDefault="00276180" w:rsidP="00276180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t>Сельского поселения «Ара-Иля»</w:t>
      </w:r>
    </w:p>
    <w:p w:rsidR="00276180" w:rsidRPr="00431867" w:rsidRDefault="00276180" w:rsidP="00276180">
      <w:pPr>
        <w:widowControl/>
        <w:ind w:firstLine="567"/>
        <w:rPr>
          <w:sz w:val="28"/>
          <w:szCs w:val="28"/>
        </w:rPr>
      </w:pPr>
    </w:p>
    <w:p w:rsidR="00EE715C" w:rsidRDefault="00EE715C"/>
    <w:sectPr w:rsidR="00EE715C" w:rsidSect="008A3E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843"/>
    <w:multiLevelType w:val="hybridMultilevel"/>
    <w:tmpl w:val="04966AC0"/>
    <w:lvl w:ilvl="0" w:tplc="EF320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A5"/>
    <w:rsid w:val="00022D0E"/>
    <w:rsid w:val="00030072"/>
    <w:rsid w:val="00276180"/>
    <w:rsid w:val="002E174F"/>
    <w:rsid w:val="003A4863"/>
    <w:rsid w:val="004A6FF7"/>
    <w:rsid w:val="00643882"/>
    <w:rsid w:val="0066088E"/>
    <w:rsid w:val="006C7BE7"/>
    <w:rsid w:val="00762C13"/>
    <w:rsid w:val="007645E7"/>
    <w:rsid w:val="00814027"/>
    <w:rsid w:val="008A3EBD"/>
    <w:rsid w:val="008C2575"/>
    <w:rsid w:val="00996885"/>
    <w:rsid w:val="00C84CA5"/>
    <w:rsid w:val="00C97086"/>
    <w:rsid w:val="00D2239B"/>
    <w:rsid w:val="00D23560"/>
    <w:rsid w:val="00EB217E"/>
    <w:rsid w:val="00EE715C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2022-11-04T00:43:00Z</dcterms:created>
  <dcterms:modified xsi:type="dcterms:W3CDTF">2022-11-09T00:21:00Z</dcterms:modified>
</cp:coreProperties>
</file>