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B8" w:rsidRDefault="001176B8" w:rsidP="00117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176B8" w:rsidRDefault="001176B8" w:rsidP="001176B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pacing w:val="-6"/>
          <w:sz w:val="28"/>
          <w:szCs w:val="28"/>
        </w:rPr>
        <w:t>Ара-Иля</w:t>
      </w:r>
      <w:r>
        <w:rPr>
          <w:b/>
          <w:bCs/>
          <w:sz w:val="28"/>
          <w:szCs w:val="28"/>
        </w:rPr>
        <w:t>» муниципального района «Дульдургинский район» Забайкальского края</w:t>
      </w:r>
    </w:p>
    <w:p w:rsidR="001176B8" w:rsidRDefault="001176B8" w:rsidP="001176B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76B8" w:rsidRDefault="001176B8" w:rsidP="001176B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76B8" w:rsidRDefault="001176B8" w:rsidP="001176B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176B8" w:rsidRDefault="001176B8" w:rsidP="001176B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176B8" w:rsidRDefault="001176B8" w:rsidP="001176B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176B8" w:rsidRDefault="001176B8" w:rsidP="001176B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176B8" w:rsidRDefault="001176B8" w:rsidP="001176B8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176B8" w:rsidRDefault="001176B8" w:rsidP="001176B8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176B8" w:rsidRDefault="001176B8" w:rsidP="001176B8">
      <w:pPr>
        <w:shd w:val="clear" w:color="auto" w:fill="FFFFFF"/>
        <w:jc w:val="center"/>
        <w:rPr>
          <w:spacing w:val="-14"/>
        </w:rPr>
      </w:pPr>
    </w:p>
    <w:p w:rsidR="001176B8" w:rsidRDefault="002B0D88" w:rsidP="001176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 декабря  2019</w:t>
      </w:r>
      <w:r w:rsidR="001176B8">
        <w:rPr>
          <w:sz w:val="28"/>
          <w:szCs w:val="28"/>
        </w:rPr>
        <w:t xml:space="preserve">                                                                           № 10</w:t>
      </w:r>
    </w:p>
    <w:p w:rsidR="001176B8" w:rsidRDefault="001176B8" w:rsidP="001176B8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с. Ара-Иля</w:t>
      </w:r>
    </w:p>
    <w:p w:rsidR="001176B8" w:rsidRDefault="001176B8" w:rsidP="001176B8">
      <w:pPr>
        <w:jc w:val="both"/>
        <w:rPr>
          <w:spacing w:val="-14"/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изменении на отдельные нормы  Порядка о ведении реестра муниципального имущества сельского поселения  «</w:t>
      </w:r>
      <w:r>
        <w:rPr>
          <w:spacing w:val="-6"/>
          <w:sz w:val="28"/>
          <w:szCs w:val="28"/>
        </w:rPr>
        <w:t>Ара-Иля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 постановлением  администрации СП «</w:t>
      </w:r>
      <w:r>
        <w:rPr>
          <w:spacing w:val="-6"/>
          <w:sz w:val="28"/>
          <w:szCs w:val="28"/>
        </w:rPr>
        <w:t>Ара-Иля</w:t>
      </w:r>
      <w:r>
        <w:rPr>
          <w:sz w:val="28"/>
          <w:szCs w:val="28"/>
        </w:rPr>
        <w:t>» от 10.01.2016 № 1А</w:t>
      </w:r>
    </w:p>
    <w:p w:rsidR="001176B8" w:rsidRDefault="001176B8" w:rsidP="001176B8">
      <w:pPr>
        <w:rPr>
          <w:spacing w:val="-14"/>
          <w:sz w:val="28"/>
          <w:szCs w:val="28"/>
        </w:rPr>
      </w:pPr>
    </w:p>
    <w:p w:rsidR="001176B8" w:rsidRDefault="001176B8" w:rsidP="001176B8">
      <w:pPr>
        <w:rPr>
          <w:spacing w:val="-14"/>
          <w:sz w:val="28"/>
          <w:szCs w:val="28"/>
        </w:rPr>
      </w:pPr>
    </w:p>
    <w:p w:rsidR="001176B8" w:rsidRDefault="001176B8" w:rsidP="001176B8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 На основании Протеста прокуратуры  </w:t>
      </w:r>
      <w:proofErr w:type="spellStart"/>
      <w:r>
        <w:rPr>
          <w:spacing w:val="-14"/>
          <w:sz w:val="28"/>
          <w:szCs w:val="28"/>
        </w:rPr>
        <w:t>Дульдургинского</w:t>
      </w:r>
      <w:proofErr w:type="spellEnd"/>
      <w:r>
        <w:rPr>
          <w:spacing w:val="-14"/>
          <w:sz w:val="28"/>
          <w:szCs w:val="28"/>
        </w:rPr>
        <w:t xml:space="preserve"> района  от  12.12.2019 № 22-111б-2019  </w:t>
      </w:r>
      <w:r>
        <w:rPr>
          <w:sz w:val="28"/>
          <w:szCs w:val="28"/>
        </w:rPr>
        <w:t>на отдельные нормы  Порядка о ведении реестра муниципального имущества сельского поселения  «</w:t>
      </w:r>
      <w:r>
        <w:rPr>
          <w:spacing w:val="-6"/>
          <w:sz w:val="28"/>
          <w:szCs w:val="28"/>
        </w:rPr>
        <w:t>Ара-Иля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 постановлением  администрации СП «</w:t>
      </w:r>
      <w:r>
        <w:rPr>
          <w:spacing w:val="-6"/>
          <w:sz w:val="28"/>
          <w:szCs w:val="28"/>
        </w:rPr>
        <w:t>Ара-Иля</w:t>
      </w:r>
      <w:r>
        <w:rPr>
          <w:sz w:val="28"/>
          <w:szCs w:val="28"/>
        </w:rPr>
        <w:t>» от 10.01.2016 № 1А</w:t>
      </w:r>
    </w:p>
    <w:p w:rsidR="001176B8" w:rsidRDefault="001176B8" w:rsidP="001176B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ПОСТАНОВЛЯЕТ:</w:t>
      </w:r>
    </w:p>
    <w:p w:rsidR="001176B8" w:rsidRDefault="001176B8" w:rsidP="001176B8">
      <w:pPr>
        <w:jc w:val="center"/>
        <w:rPr>
          <w:sz w:val="28"/>
          <w:szCs w:val="28"/>
        </w:rPr>
      </w:pPr>
    </w:p>
    <w:p w:rsidR="001176B8" w:rsidRDefault="001176B8" w:rsidP="001176B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П.4 Порядка о ведении реестра муниципального имущества изложить в следующей редакции: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«Реестр состоит из 3 разделов.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246d7"/>
      <w:bookmarkEnd w:id="0"/>
      <w:r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недвижимого имущества;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" w:name="f3c81"/>
      <w:bookmarkEnd w:id="1"/>
      <w:r>
        <w:rPr>
          <w:sz w:val="28"/>
          <w:szCs w:val="28"/>
        </w:rPr>
        <w:t>- адрес (местоположение) недвижимого имущества;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муниципального недвижимого имущества;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кадастровой стоимости недвижимого имущества;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" w:name="2871a"/>
      <w:bookmarkEnd w:id="2"/>
      <w:r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 2 включаются сведения о муниципальном движимом имуществе, в том числе: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движимого имущества;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3" w:name="0ab0e"/>
      <w:bookmarkEnd w:id="3"/>
      <w:r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4" w:name="1909c"/>
      <w:bookmarkEnd w:id="4"/>
      <w:r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движимого имущества;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5" w:name="4e099"/>
      <w:bookmarkEnd w:id="5"/>
      <w:r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6" w:name="63a9e"/>
      <w:bookmarkEnd w:id="6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номинальной стоимости акций.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" w:name="39287"/>
      <w:bookmarkEnd w:id="7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8" w:name="f9526"/>
      <w:bookmarkEnd w:id="8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9" w:name="2ff41"/>
      <w:bookmarkEnd w:id="9"/>
      <w:r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(местонахождение);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0" w:name="17497"/>
      <w:bookmarkEnd w:id="10"/>
      <w:r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1" w:name="6f861"/>
      <w:bookmarkEnd w:id="11"/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2" w:name="a6942"/>
      <w:bookmarkEnd w:id="12"/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1176B8" w:rsidRDefault="001176B8" w:rsidP="001176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1176B8" w:rsidRDefault="001176B8" w:rsidP="001176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в пункте 6 Порядка слова «сельское поселение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 заменить словами «сельское поселение «Ара-Иля».</w:t>
      </w:r>
    </w:p>
    <w:p w:rsidR="001176B8" w:rsidRDefault="001176B8" w:rsidP="00117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постановление вступает в силу после его официального опубликования (обнародования).</w:t>
      </w:r>
    </w:p>
    <w:p w:rsidR="001176B8" w:rsidRDefault="001176B8" w:rsidP="00117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4.Настоящее постановление  обнародовать на информационном стенде и  на официальном сайте администрации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Ара-Иля</w:t>
      </w:r>
      <w:r>
        <w:rPr>
          <w:sz w:val="28"/>
          <w:szCs w:val="28"/>
        </w:rPr>
        <w:t>.рф</w:t>
      </w:r>
      <w:proofErr w:type="spellEnd"/>
      <w:r>
        <w:rPr>
          <w:sz w:val="28"/>
          <w:szCs w:val="28"/>
        </w:rPr>
        <w:t>.</w:t>
      </w:r>
    </w:p>
    <w:p w:rsidR="001176B8" w:rsidRDefault="001176B8" w:rsidP="001176B8">
      <w:pPr>
        <w:ind w:left="708"/>
        <w:jc w:val="both"/>
        <w:rPr>
          <w:sz w:val="28"/>
          <w:szCs w:val="28"/>
        </w:rPr>
      </w:pPr>
    </w:p>
    <w:p w:rsidR="001176B8" w:rsidRDefault="001176B8" w:rsidP="001176B8">
      <w:pPr>
        <w:ind w:right="-6"/>
        <w:rPr>
          <w:sz w:val="28"/>
          <w:szCs w:val="28"/>
        </w:rPr>
      </w:pPr>
    </w:p>
    <w:p w:rsidR="001176B8" w:rsidRDefault="001176B8" w:rsidP="001176B8">
      <w:pPr>
        <w:ind w:right="-6"/>
        <w:jc w:val="center"/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>
        <w:rPr>
          <w:spacing w:val="-6"/>
          <w:sz w:val="28"/>
          <w:szCs w:val="28"/>
        </w:rPr>
        <w:t>Ара-Иля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22EB">
        <w:rPr>
          <w:sz w:val="28"/>
          <w:szCs w:val="28"/>
        </w:rPr>
        <w:t xml:space="preserve">                     Н.В.Глотов</w:t>
      </w:r>
      <w:bookmarkStart w:id="13" w:name="_GoBack"/>
      <w:bookmarkEnd w:id="13"/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>
      <w:pPr>
        <w:rPr>
          <w:sz w:val="28"/>
          <w:szCs w:val="28"/>
        </w:rPr>
      </w:pPr>
    </w:p>
    <w:p w:rsidR="001176B8" w:rsidRDefault="001176B8" w:rsidP="001176B8"/>
    <w:p w:rsidR="008537CE" w:rsidRDefault="008537CE"/>
    <w:sectPr w:rsidR="008537CE" w:rsidSect="009B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A0B"/>
    <w:multiLevelType w:val="hybridMultilevel"/>
    <w:tmpl w:val="CE80788C"/>
    <w:lvl w:ilvl="0" w:tplc="0F6C093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387"/>
    <w:rsid w:val="001176B8"/>
    <w:rsid w:val="002B0D88"/>
    <w:rsid w:val="004922EB"/>
    <w:rsid w:val="00831387"/>
    <w:rsid w:val="008537CE"/>
    <w:rsid w:val="009B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6B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1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6B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1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2</cp:revision>
  <dcterms:created xsi:type="dcterms:W3CDTF">2019-12-29T12:11:00Z</dcterms:created>
  <dcterms:modified xsi:type="dcterms:W3CDTF">2019-12-29T12:11:00Z</dcterms:modified>
</cp:coreProperties>
</file>