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EA" w:rsidRDefault="00DA0CEA" w:rsidP="00DA0CE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проект</w:t>
      </w:r>
    </w:p>
    <w:p w:rsidR="00DA0CEA" w:rsidRDefault="00DA0CEA" w:rsidP="00DA0CE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Администрация</w:t>
      </w:r>
    </w:p>
    <w:p w:rsidR="00DA0CEA" w:rsidRDefault="00DA0CEA" w:rsidP="00DA0CE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сельского поселения «Ара-Иля» </w:t>
      </w:r>
    </w:p>
    <w:p w:rsidR="00DA0CEA" w:rsidRDefault="00DA0CEA" w:rsidP="00DA0CE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муниципального района «Дульдургинский район» </w:t>
      </w:r>
    </w:p>
    <w:p w:rsidR="00DA0CEA" w:rsidRDefault="00DA0CEA" w:rsidP="00DA0CEA">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Забайкальского края</w:t>
      </w:r>
    </w:p>
    <w:p w:rsidR="00DA0CEA" w:rsidRDefault="00DA0CEA" w:rsidP="00DA0CEA">
      <w:pPr>
        <w:pStyle w:val="ConsPlusTitle"/>
        <w:widowControl/>
        <w:rPr>
          <w:rFonts w:ascii="Times New Roman" w:hAnsi="Times New Roman" w:cs="Times New Roman"/>
          <w:b w:val="0"/>
          <w:bCs w:val="0"/>
          <w:sz w:val="28"/>
          <w:szCs w:val="28"/>
        </w:rPr>
      </w:pPr>
    </w:p>
    <w:p w:rsidR="00DA0CEA" w:rsidRDefault="00DA0CEA" w:rsidP="00DA0CEA">
      <w:pPr>
        <w:pStyle w:val="ConsPlusTitle"/>
        <w:widowControl/>
        <w:jc w:val="center"/>
        <w:rPr>
          <w:rFonts w:ascii="Times New Roman" w:hAnsi="Times New Roman" w:cs="Times New Roman"/>
          <w:b w:val="0"/>
          <w:bCs w:val="0"/>
          <w:sz w:val="28"/>
          <w:szCs w:val="28"/>
        </w:rPr>
      </w:pPr>
    </w:p>
    <w:p w:rsidR="00DA0CEA" w:rsidRDefault="00DA0CEA" w:rsidP="00DA0CEA">
      <w:pPr>
        <w:pStyle w:val="ConsPlusTitle"/>
        <w:widowControl/>
        <w:jc w:val="center"/>
        <w:rPr>
          <w:rFonts w:ascii="Times New Roman" w:hAnsi="Times New Roman" w:cs="Times New Roman"/>
          <w:b w:val="0"/>
          <w:bCs w:val="0"/>
          <w:sz w:val="32"/>
          <w:szCs w:val="32"/>
        </w:rPr>
      </w:pPr>
      <w:r>
        <w:rPr>
          <w:rFonts w:ascii="Times New Roman" w:hAnsi="Times New Roman" w:cs="Times New Roman"/>
          <w:b w:val="0"/>
          <w:bCs w:val="0"/>
          <w:sz w:val="32"/>
          <w:szCs w:val="32"/>
        </w:rPr>
        <w:t>ПОСТАНОВЛЕНИЕ</w:t>
      </w:r>
    </w:p>
    <w:p w:rsidR="00DA0CEA" w:rsidRDefault="00DA0CEA" w:rsidP="00DA0CEA">
      <w:pPr>
        <w:pStyle w:val="ConsPlusTitle"/>
        <w:widowControl/>
        <w:jc w:val="center"/>
        <w:rPr>
          <w:rFonts w:ascii="Times New Roman" w:hAnsi="Times New Roman" w:cs="Times New Roman"/>
          <w:b w:val="0"/>
          <w:bCs w:val="0"/>
          <w:sz w:val="32"/>
          <w:szCs w:val="32"/>
        </w:rPr>
      </w:pPr>
    </w:p>
    <w:p w:rsidR="00DA0CEA" w:rsidRDefault="00DA0CEA" w:rsidP="00DA0CEA">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__ ___________________                                                                                  ___</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p>
    <w:p w:rsidR="00DA0CEA" w:rsidRDefault="00DA0CEA" w:rsidP="00DA0CEA">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с.Ара-Иля </w:t>
      </w:r>
    </w:p>
    <w:p w:rsidR="00DA0CEA" w:rsidRDefault="00DA0CEA" w:rsidP="00DA0CEA">
      <w:pPr>
        <w:jc w:val="center"/>
        <w:rPr>
          <w:rFonts w:ascii="Times New Roman" w:hAnsi="Times New Roman" w:cs="Times New Roman"/>
          <w:sz w:val="28"/>
          <w:szCs w:val="28"/>
        </w:rPr>
      </w:pPr>
    </w:p>
    <w:p w:rsidR="00DA0CEA" w:rsidRDefault="00DA0CEA" w:rsidP="00DA0CEA">
      <w:pPr>
        <w:jc w:val="center"/>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w:t>
      </w:r>
      <w:r>
        <w:rPr>
          <w:rFonts w:ascii="Times New Roman" w:hAnsi="Times New Roman" w:cs="Times New Roman"/>
          <w:sz w:val="28"/>
          <w:szCs w:val="28"/>
        </w:rPr>
        <w:t xml:space="preserve"> </w:t>
      </w:r>
      <w:r>
        <w:rPr>
          <w:rFonts w:ascii="Times New Roman" w:hAnsi="Times New Roman" w:cs="Times New Roman"/>
          <w:b/>
          <w:sz w:val="28"/>
          <w:szCs w:val="28"/>
        </w:rPr>
        <w:t>» на территории сельского поселения «Ара-Иля»</w:t>
      </w:r>
    </w:p>
    <w:p w:rsidR="00DA0CEA" w:rsidRDefault="00DA0CEA" w:rsidP="00DA0CEA">
      <w:pPr>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статьями 8, 44, 46 Градостроительного кодекса Российской Федерации, постановлением администрации сельского поселения «Дульдурга» от «25» июня 2012 № 87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«Ара-Иля» </w:t>
      </w:r>
      <w:r>
        <w:rPr>
          <w:rFonts w:ascii="Times New Roman" w:hAnsi="Times New Roman" w:cs="Times New Roman"/>
          <w:b/>
          <w:sz w:val="28"/>
          <w:szCs w:val="28"/>
        </w:rPr>
        <w:t>постановляет:</w:t>
      </w:r>
    </w:p>
    <w:p w:rsidR="00DA0CEA" w:rsidRDefault="00DA0CEA" w:rsidP="00DA0CEA">
      <w:pPr>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по предоставлению муниципальной услуги « Подготовка и выдача разрешений на строительство, реконструкцию объектов капитального строительства</w:t>
      </w:r>
    </w:p>
    <w:p w:rsidR="00DA0CEA" w:rsidRDefault="00DA0CEA" w:rsidP="00DA0CEA">
      <w:pPr>
        <w:pStyle w:val="af3"/>
        <w:ind w:left="0"/>
        <w:jc w:val="both"/>
        <w:rPr>
          <w:sz w:val="28"/>
          <w:szCs w:val="28"/>
        </w:rPr>
      </w:pPr>
      <w:r>
        <w:rPr>
          <w:sz w:val="28"/>
          <w:szCs w:val="28"/>
        </w:rPr>
        <w:t>2.  Постановление администрации СП «Ара-Иля» от 13.12.2012 года №25 отменить.</w:t>
      </w:r>
    </w:p>
    <w:p w:rsidR="00DA0CEA" w:rsidRDefault="00DA0CEA" w:rsidP="00DA0CEA">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обнародовать на информационных стендах администрации сельского поселения «Ара-Иля», официальном сайте муниципального района «Дульдургинский район»</w:t>
      </w:r>
    </w:p>
    <w:p w:rsidR="00DA0CEA" w:rsidRDefault="00DA0CEA" w:rsidP="00DA0CEA">
      <w:pPr>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после обнародования.</w:t>
      </w:r>
    </w:p>
    <w:p w:rsidR="00DA0CEA" w:rsidRDefault="00DA0CEA" w:rsidP="00DA0CEA">
      <w:pPr>
        <w:pStyle w:val="ConsNormal"/>
        <w:ind w:right="0" w:firstLine="0"/>
        <w:jc w:val="both"/>
        <w:rPr>
          <w:rFonts w:ascii="Times New Roman" w:hAnsi="Times New Roman" w:cs="Times New Roman"/>
          <w:sz w:val="28"/>
          <w:szCs w:val="28"/>
        </w:rPr>
      </w:pPr>
    </w:p>
    <w:p w:rsidR="00DA0CEA" w:rsidRDefault="00DA0CEA" w:rsidP="00DA0CEA">
      <w:pPr>
        <w:pStyle w:val="ConsNormal"/>
        <w:ind w:right="0" w:firstLine="0"/>
        <w:jc w:val="both"/>
        <w:rPr>
          <w:rFonts w:ascii="Times New Roman" w:hAnsi="Times New Roman" w:cs="Times New Roman"/>
          <w:sz w:val="28"/>
          <w:szCs w:val="28"/>
        </w:rPr>
      </w:pPr>
    </w:p>
    <w:p w:rsidR="00DA0CEA" w:rsidRDefault="00DA0CEA" w:rsidP="00DA0CEA">
      <w:pPr>
        <w:jc w:val="both"/>
        <w:rPr>
          <w:rFonts w:ascii="Times New Roman" w:hAnsi="Times New Roman" w:cs="Times New Roman"/>
          <w:i/>
          <w:color w:val="000000"/>
          <w:sz w:val="28"/>
          <w:szCs w:val="28"/>
        </w:rPr>
      </w:pPr>
      <w:r>
        <w:rPr>
          <w:rFonts w:ascii="Times New Roman" w:hAnsi="Times New Roman" w:cs="Times New Roman"/>
          <w:sz w:val="28"/>
          <w:szCs w:val="28"/>
        </w:rPr>
        <w:t>Глава сельского поселения</w:t>
      </w:r>
      <w:r>
        <w:rPr>
          <w:rFonts w:ascii="Times New Roman" w:hAnsi="Times New Roman" w:cs="Times New Roman"/>
          <w:color w:val="000000"/>
        </w:rPr>
        <w:tab/>
      </w:r>
      <w:r>
        <w:rPr>
          <w:rFonts w:ascii="Times New Roman" w:hAnsi="Times New Roman" w:cs="Times New Roman"/>
          <w:color w:val="000000"/>
          <w:sz w:val="28"/>
          <w:szCs w:val="28"/>
        </w:rPr>
        <w:t xml:space="preserve">                                                    Н.А.Глотов</w:t>
      </w:r>
    </w:p>
    <w:p w:rsidR="00DA0CEA" w:rsidRDefault="00DA0CEA" w:rsidP="00DA0CEA">
      <w:pPr>
        <w:pStyle w:val="ConsPlusNormal"/>
        <w:ind w:firstLine="0"/>
        <w:outlineLvl w:val="0"/>
        <w:rPr>
          <w:rFonts w:ascii="Times New Roman" w:hAnsi="Times New Roman" w:cs="Times New Roman"/>
          <w:sz w:val="28"/>
          <w:szCs w:val="28"/>
        </w:rPr>
      </w:pPr>
    </w:p>
    <w:p w:rsidR="00DA0CEA" w:rsidRDefault="00DA0CEA" w:rsidP="00DA0CEA">
      <w:pPr>
        <w:pStyle w:val="ConsPlusNormal"/>
        <w:ind w:firstLine="0"/>
        <w:outlineLvl w:val="0"/>
        <w:rPr>
          <w:rFonts w:ascii="Times New Roman" w:hAnsi="Times New Roman" w:cs="Times New Roman"/>
          <w:sz w:val="28"/>
          <w:szCs w:val="28"/>
        </w:rPr>
      </w:pPr>
    </w:p>
    <w:p w:rsidR="00DA0CEA" w:rsidRDefault="00DA0CEA" w:rsidP="00DA0CEA">
      <w:pPr>
        <w:pStyle w:val="ConsPlusNormal"/>
        <w:ind w:firstLine="0"/>
        <w:outlineLvl w:val="0"/>
        <w:rPr>
          <w:rFonts w:ascii="Times New Roman" w:hAnsi="Times New Roman" w:cs="Times New Roman"/>
          <w:sz w:val="28"/>
          <w:szCs w:val="28"/>
        </w:rPr>
      </w:pPr>
    </w:p>
    <w:p w:rsidR="00DA0CEA" w:rsidRDefault="00DA0CEA" w:rsidP="00DA0CEA">
      <w:pPr>
        <w:pStyle w:val="ConsPlusNormal"/>
        <w:ind w:firstLine="0"/>
        <w:outlineLvl w:val="0"/>
        <w:rPr>
          <w:rFonts w:ascii="Times New Roman" w:hAnsi="Times New Roman" w:cs="Times New Roman"/>
          <w:sz w:val="28"/>
          <w:szCs w:val="28"/>
        </w:rPr>
      </w:pPr>
    </w:p>
    <w:p w:rsidR="00DA0CEA" w:rsidRDefault="00DA0CEA" w:rsidP="00DA0CEA">
      <w:pPr>
        <w:pStyle w:val="ConsPlusNormal"/>
        <w:ind w:firstLine="0"/>
        <w:outlineLvl w:val="0"/>
        <w:rPr>
          <w:rFonts w:ascii="Times New Roman" w:hAnsi="Times New Roman" w:cs="Times New Roman"/>
          <w:sz w:val="28"/>
          <w:szCs w:val="28"/>
        </w:rPr>
      </w:pPr>
    </w:p>
    <w:p w:rsidR="00DA0CEA" w:rsidRDefault="00DA0CEA" w:rsidP="00DA0CEA">
      <w:pPr>
        <w:pStyle w:val="ConsPlusNormal"/>
        <w:ind w:firstLine="0"/>
        <w:outlineLvl w:val="0"/>
        <w:rPr>
          <w:rFonts w:ascii="Times New Roman" w:hAnsi="Times New Roman" w:cs="Times New Roman"/>
          <w:sz w:val="28"/>
          <w:szCs w:val="28"/>
        </w:rPr>
      </w:pPr>
    </w:p>
    <w:p w:rsidR="00DA0CEA" w:rsidRDefault="00DA0CEA" w:rsidP="00DA0CEA">
      <w:pPr>
        <w:pStyle w:val="ConsPlusNormal"/>
        <w:ind w:firstLine="0"/>
        <w:outlineLvl w:val="0"/>
        <w:rPr>
          <w:rFonts w:ascii="Times New Roman" w:hAnsi="Times New Roman" w:cs="Times New Roman"/>
          <w:sz w:val="28"/>
          <w:szCs w:val="28"/>
        </w:rPr>
      </w:pPr>
    </w:p>
    <w:p w:rsidR="00DA0CEA" w:rsidRDefault="00DA0CEA" w:rsidP="00DA0CEA">
      <w:pPr>
        <w:jc w:val="center"/>
        <w:rPr>
          <w:rFonts w:ascii="Times New Roman" w:hAnsi="Times New Roman" w:cs="Times New Roman"/>
          <w:sz w:val="26"/>
          <w:szCs w:val="26"/>
        </w:rPr>
      </w:pPr>
      <w:r>
        <w:rPr>
          <w:rFonts w:ascii="Times New Roman" w:hAnsi="Times New Roman" w:cs="Times New Roman"/>
          <w:sz w:val="26"/>
          <w:szCs w:val="26"/>
        </w:rPr>
        <w:t xml:space="preserve">                                                               Приложение</w:t>
      </w:r>
    </w:p>
    <w:p w:rsidR="00DA0CEA" w:rsidRDefault="00DA0CEA" w:rsidP="00DA0CEA">
      <w:pPr>
        <w:jc w:val="center"/>
        <w:rPr>
          <w:rFonts w:ascii="Times New Roman" w:hAnsi="Times New Roman" w:cs="Times New Roman"/>
          <w:sz w:val="26"/>
          <w:szCs w:val="26"/>
        </w:rPr>
      </w:pPr>
      <w:r>
        <w:rPr>
          <w:rFonts w:ascii="Times New Roman" w:hAnsi="Times New Roman" w:cs="Times New Roman"/>
          <w:sz w:val="26"/>
          <w:szCs w:val="26"/>
        </w:rPr>
        <w:t xml:space="preserve">                                                                                        к постановлению   Главы </w:t>
      </w:r>
    </w:p>
    <w:p w:rsidR="00DA0CEA" w:rsidRDefault="00DA0CEA" w:rsidP="00DA0CEA">
      <w:pPr>
        <w:jc w:val="center"/>
        <w:rPr>
          <w:rFonts w:ascii="Times New Roman" w:hAnsi="Times New Roman" w:cs="Times New Roman"/>
          <w:sz w:val="26"/>
          <w:szCs w:val="26"/>
        </w:rPr>
      </w:pPr>
      <w:r>
        <w:rPr>
          <w:rFonts w:ascii="Times New Roman" w:hAnsi="Times New Roman" w:cs="Times New Roman"/>
          <w:sz w:val="26"/>
          <w:szCs w:val="26"/>
        </w:rPr>
        <w:t xml:space="preserve">                                                                                            сельского поселения «Ара-</w:t>
      </w:r>
    </w:p>
    <w:p w:rsidR="00DA0CEA" w:rsidRDefault="00DA0CEA" w:rsidP="00DA0CEA">
      <w:pPr>
        <w:jc w:val="center"/>
        <w:rPr>
          <w:rFonts w:ascii="Times New Roman" w:hAnsi="Times New Roman" w:cs="Times New Roman"/>
          <w:sz w:val="26"/>
          <w:szCs w:val="26"/>
        </w:rPr>
      </w:pPr>
      <w:r>
        <w:rPr>
          <w:rFonts w:ascii="Times New Roman" w:hAnsi="Times New Roman" w:cs="Times New Roman"/>
          <w:sz w:val="26"/>
          <w:szCs w:val="26"/>
        </w:rPr>
        <w:t xml:space="preserve">                                                        Иля»</w:t>
      </w:r>
    </w:p>
    <w:p w:rsidR="00DA0CEA" w:rsidRDefault="00DA0CEA" w:rsidP="00DA0CEA">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_____ _____________________</w:t>
      </w:r>
    </w:p>
    <w:p w:rsidR="00DA0CEA" w:rsidRDefault="00DA0CEA" w:rsidP="00DA0CEA">
      <w:pPr>
        <w:pStyle w:val="ConsPlusNormal"/>
        <w:ind w:firstLine="567"/>
        <w:jc w:val="right"/>
        <w:rPr>
          <w:rFonts w:ascii="Times New Roman" w:hAnsi="Times New Roman" w:cs="Times New Roman"/>
          <w:sz w:val="24"/>
          <w:szCs w:val="24"/>
        </w:rPr>
      </w:pPr>
    </w:p>
    <w:p w:rsidR="00DA0CEA" w:rsidRDefault="00DA0CEA" w:rsidP="00DA0CEA">
      <w:pPr>
        <w:pStyle w:val="ConsPlusNormal"/>
        <w:ind w:firstLine="567"/>
        <w:jc w:val="right"/>
        <w:rPr>
          <w:rFonts w:ascii="Times New Roman" w:hAnsi="Times New Roman" w:cs="Times New Roman"/>
          <w:sz w:val="24"/>
          <w:szCs w:val="24"/>
        </w:rPr>
      </w:pPr>
    </w:p>
    <w:p w:rsidR="00DA0CEA" w:rsidRDefault="00DA0CEA" w:rsidP="00DA0CEA">
      <w:pPr>
        <w:pStyle w:val="2"/>
        <w:ind w:firstLine="567"/>
        <w:rPr>
          <w:rFonts w:ascii="Times New Roman" w:hAnsi="Times New Roman" w:cs="Times New Roman"/>
          <w:color w:val="auto"/>
          <w:sz w:val="32"/>
          <w:szCs w:val="32"/>
        </w:rPr>
      </w:pPr>
    </w:p>
    <w:p w:rsidR="00DA0CEA" w:rsidRDefault="00DA0CEA" w:rsidP="00DA0CEA">
      <w:pPr>
        <w:pStyle w:val="ConsPlusTitle"/>
        <w:widowControl/>
        <w:jc w:val="center"/>
        <w:rPr>
          <w:rFonts w:ascii="Times New Roman" w:hAnsi="Times New Roman" w:cs="Times New Roman"/>
          <w:bCs w:val="0"/>
          <w:sz w:val="28"/>
          <w:szCs w:val="28"/>
        </w:rPr>
      </w:pPr>
      <w:r>
        <w:rPr>
          <w:rFonts w:ascii="Times New Roman" w:hAnsi="Times New Roman" w:cs="Times New Roman"/>
          <w:bCs w:val="0"/>
          <w:sz w:val="28"/>
          <w:szCs w:val="28"/>
        </w:rPr>
        <w:t>АДМИНИСТРАТИВНЫЙ РЕГЛАМЕНТ</w:t>
      </w:r>
    </w:p>
    <w:p w:rsidR="00DA0CEA" w:rsidRDefault="00DA0CEA" w:rsidP="00DA0CE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 xml:space="preserve">ПО ПРЕДОСТАВЛЕНИЮ МУНИЦИПАЛЬНОЙ УСЛУГИ </w:t>
      </w:r>
    </w:p>
    <w:p w:rsidR="00DA0CEA" w:rsidRDefault="00DA0CEA" w:rsidP="00DA0CEA">
      <w:pPr>
        <w:pStyle w:val="ConsPlusTitle"/>
        <w:widowControl/>
        <w:ind w:left="540"/>
        <w:jc w:val="center"/>
        <w:rPr>
          <w:rFonts w:ascii="Times New Roman" w:hAnsi="Times New Roman" w:cs="Times New Roman"/>
          <w:bCs w:val="0"/>
          <w:sz w:val="28"/>
          <w:szCs w:val="28"/>
        </w:rPr>
      </w:pPr>
      <w:r>
        <w:rPr>
          <w:rFonts w:ascii="Times New Roman" w:hAnsi="Times New Roman" w:cs="Times New Roman"/>
          <w:bCs w:val="0"/>
          <w:sz w:val="28"/>
          <w:szCs w:val="28"/>
        </w:rPr>
        <w:t>«ПОДГОТОВКА И ВЫДАЧА РАЗРЕШЕНИЙ НА СТРОИТЕЛЬСТВО, РЕКОНСТРУКЦИЮ ОБЪЕКТОВ КАПИТАЛЬНОГО СТРОИТЕЛЬСТВА»</w:t>
      </w:r>
    </w:p>
    <w:p w:rsidR="00DA0CEA" w:rsidRDefault="00DA0CEA" w:rsidP="00DA0CEA">
      <w:pPr>
        <w:ind w:firstLine="567"/>
        <w:rPr>
          <w:rFonts w:ascii="Times New Roman" w:hAnsi="Times New Roman" w:cs="Times New Roman"/>
          <w:b/>
          <w:sz w:val="20"/>
          <w:szCs w:val="20"/>
        </w:rPr>
      </w:pPr>
    </w:p>
    <w:p w:rsidR="00DA0CEA" w:rsidRDefault="00DA0CEA" w:rsidP="00DA0CEA">
      <w:pPr>
        <w:pStyle w:val="1"/>
        <w:numPr>
          <w:ilvl w:val="0"/>
          <w:numId w:val="2"/>
        </w:numPr>
        <w:spacing w:before="0" w:after="0"/>
        <w:ind w:left="0" w:firstLine="0"/>
        <w:jc w:val="center"/>
        <w:rPr>
          <w:rFonts w:ascii="Times New Roman" w:hAnsi="Times New Roman" w:cs="Times New Roman"/>
          <w:sz w:val="28"/>
          <w:szCs w:val="28"/>
        </w:rPr>
      </w:pPr>
      <w:bookmarkStart w:id="0" w:name="_Toc121134546"/>
      <w:r>
        <w:rPr>
          <w:rFonts w:ascii="Times New Roman" w:hAnsi="Times New Roman" w:cs="Times New Roman"/>
          <w:sz w:val="28"/>
          <w:szCs w:val="28"/>
        </w:rPr>
        <w:t>ОБЩИЕ ПОЛОЖЕНИЯ</w:t>
      </w:r>
    </w:p>
    <w:p w:rsidR="00DA0CEA" w:rsidRDefault="00DA0CEA" w:rsidP="00DA0CEA">
      <w:pPr>
        <w:ind w:firstLine="567"/>
        <w:rPr>
          <w:rFonts w:ascii="Times New Roman" w:hAnsi="Times New Roman" w:cs="Times New Roman"/>
          <w:b/>
          <w:sz w:val="20"/>
          <w:szCs w:val="20"/>
        </w:rPr>
      </w:pPr>
    </w:p>
    <w:p w:rsidR="00DA0CEA" w:rsidRDefault="00DA0CEA" w:rsidP="00DA0CEA">
      <w:pPr>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реконструкцию объектов капитального строительства.</w:t>
      </w:r>
    </w:p>
    <w:p w:rsidR="00DA0CEA" w:rsidRDefault="00DA0CEA" w:rsidP="00DA0CEA">
      <w:pPr>
        <w:autoSpaceDE w:val="0"/>
        <w:autoSpaceDN w:val="0"/>
        <w:adjustRightInd w:val="0"/>
        <w:ind w:firstLine="567"/>
        <w:jc w:val="both"/>
        <w:rPr>
          <w:rFonts w:ascii="Times New Roman" w:hAnsi="Times New Roman" w:cs="Times New Roman"/>
          <w:sz w:val="28"/>
          <w:szCs w:val="28"/>
        </w:rPr>
      </w:pPr>
    </w:p>
    <w:p w:rsidR="00DA0CEA" w:rsidRDefault="00DA0CEA" w:rsidP="00DA0CEA">
      <w:pPr>
        <w:autoSpaceDE w:val="0"/>
        <w:autoSpaceDN w:val="0"/>
        <w:adjustRightInd w:val="0"/>
        <w:ind w:firstLine="567"/>
        <w:jc w:val="center"/>
        <w:outlineLvl w:val="2"/>
        <w:rPr>
          <w:rFonts w:ascii="Times New Roman" w:hAnsi="Times New Roman" w:cs="Times New Roman"/>
          <w:sz w:val="28"/>
          <w:szCs w:val="28"/>
        </w:rPr>
      </w:pPr>
      <w:r>
        <w:rPr>
          <w:rFonts w:ascii="Times New Roman" w:hAnsi="Times New Roman" w:cs="Times New Roman"/>
          <w:sz w:val="28"/>
          <w:szCs w:val="28"/>
        </w:rPr>
        <w:t>Предмет регулирования регламента</w:t>
      </w:r>
    </w:p>
    <w:p w:rsidR="00DA0CEA" w:rsidRDefault="00DA0CEA" w:rsidP="00DA0CEA">
      <w:pPr>
        <w:autoSpaceDE w:val="0"/>
        <w:autoSpaceDN w:val="0"/>
        <w:adjustRightInd w:val="0"/>
        <w:ind w:firstLine="567"/>
        <w:jc w:val="both"/>
        <w:rPr>
          <w:rFonts w:ascii="Times New Roman" w:hAnsi="Times New Roman" w:cs="Times New Roman"/>
          <w:sz w:val="28"/>
          <w:szCs w:val="28"/>
        </w:rPr>
      </w:pP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Административный регламент регулирует отношения, возникающие в связи: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 подготовкой и выдачей разрешений на строительство, реконструкцию объектов капитального строительства.</w:t>
      </w:r>
    </w:p>
    <w:p w:rsidR="00DA0CEA" w:rsidRDefault="00DA0CEA" w:rsidP="00DA0CEA">
      <w:pPr>
        <w:autoSpaceDE w:val="0"/>
        <w:autoSpaceDN w:val="0"/>
        <w:adjustRightInd w:val="0"/>
        <w:ind w:firstLine="567"/>
        <w:jc w:val="center"/>
        <w:outlineLvl w:val="2"/>
        <w:rPr>
          <w:rFonts w:ascii="Times New Roman" w:hAnsi="Times New Roman" w:cs="Times New Roman"/>
          <w:sz w:val="28"/>
          <w:szCs w:val="28"/>
        </w:rPr>
      </w:pPr>
    </w:p>
    <w:p w:rsidR="00DA0CEA" w:rsidRDefault="00DA0CEA" w:rsidP="00DA0CEA">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Круг заявителей</w:t>
      </w:r>
    </w:p>
    <w:p w:rsidR="00DA0CEA" w:rsidRDefault="00DA0CEA" w:rsidP="00DA0CEA">
      <w:pPr>
        <w:autoSpaceDE w:val="0"/>
        <w:autoSpaceDN w:val="0"/>
        <w:adjustRightInd w:val="0"/>
        <w:jc w:val="center"/>
        <w:outlineLvl w:val="2"/>
        <w:rPr>
          <w:rFonts w:ascii="Times New Roman" w:hAnsi="Times New Roman" w:cs="Times New Roman"/>
          <w:sz w:val="28"/>
          <w:szCs w:val="28"/>
        </w:rPr>
      </w:pPr>
    </w:p>
    <w:p w:rsidR="00DA0CEA" w:rsidRDefault="00DA0CEA" w:rsidP="00DA0CEA">
      <w:pPr>
        <w:pStyle w:val="ae"/>
        <w:ind w:firstLine="709"/>
        <w:jc w:val="both"/>
        <w:rPr>
          <w:sz w:val="28"/>
          <w:szCs w:val="28"/>
        </w:rPr>
      </w:pPr>
      <w:r>
        <w:rPr>
          <w:b/>
          <w:sz w:val="28"/>
          <w:szCs w:val="28"/>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w:t>
      </w:r>
      <w:r>
        <w:rPr>
          <w:b/>
          <w:bCs/>
          <w:sz w:val="28"/>
          <w:szCs w:val="28"/>
        </w:rPr>
        <w:t>строительством, реконструкцией объектов капитального строительства.</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DA0CEA" w:rsidRDefault="00DA0CEA" w:rsidP="00DA0CEA">
      <w:pPr>
        <w:autoSpaceDE w:val="0"/>
        <w:autoSpaceDN w:val="0"/>
        <w:adjustRightInd w:val="0"/>
        <w:ind w:firstLine="709"/>
        <w:jc w:val="both"/>
        <w:rPr>
          <w:rFonts w:ascii="Times New Roman" w:hAnsi="Times New Roman" w:cs="Times New Roman"/>
          <w:sz w:val="28"/>
          <w:szCs w:val="28"/>
        </w:rPr>
      </w:pPr>
    </w:p>
    <w:p w:rsidR="00DA0CEA" w:rsidRDefault="00DA0CEA" w:rsidP="00DA0CEA">
      <w:pPr>
        <w:autoSpaceDE w:val="0"/>
        <w:autoSpaceDN w:val="0"/>
        <w:adjustRightInd w:val="0"/>
        <w:ind w:firstLine="709"/>
        <w:jc w:val="both"/>
        <w:rPr>
          <w:rFonts w:ascii="Times New Roman" w:hAnsi="Times New Roman" w:cs="Times New Roman"/>
          <w:sz w:val="28"/>
          <w:szCs w:val="28"/>
        </w:rPr>
      </w:pPr>
    </w:p>
    <w:p w:rsidR="00DA0CEA" w:rsidRDefault="00DA0CEA" w:rsidP="00DA0CEA">
      <w:pPr>
        <w:autoSpaceDE w:val="0"/>
        <w:autoSpaceDN w:val="0"/>
        <w:adjustRightInd w:val="0"/>
        <w:ind w:firstLine="567"/>
        <w:jc w:val="center"/>
        <w:outlineLvl w:val="2"/>
        <w:rPr>
          <w:rFonts w:ascii="Times New Roman" w:hAnsi="Times New Roman" w:cs="Times New Roman"/>
          <w:sz w:val="28"/>
          <w:szCs w:val="28"/>
        </w:rPr>
      </w:pPr>
    </w:p>
    <w:p w:rsidR="00DA0CEA" w:rsidRDefault="00DA0CEA" w:rsidP="00DA0CEA">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Требования к порядку информирования о предоставлении</w:t>
      </w:r>
    </w:p>
    <w:p w:rsidR="00DA0CEA" w:rsidRDefault="00DA0CEA" w:rsidP="00DA0CE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DA0CEA" w:rsidRDefault="00DA0CEA" w:rsidP="00DA0CEA">
      <w:pPr>
        <w:autoSpaceDE w:val="0"/>
        <w:autoSpaceDN w:val="0"/>
        <w:adjustRightInd w:val="0"/>
        <w:jc w:val="both"/>
        <w:rPr>
          <w:rFonts w:ascii="Times New Roman" w:hAnsi="Times New Roman" w:cs="Times New Roman"/>
          <w:sz w:val="28"/>
          <w:szCs w:val="28"/>
        </w:rPr>
      </w:pP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 Информация о порядке предоставления муниципальной услуги представляется: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5.1. Посредством размещения в информационно-телекоммуникационной сети «Интернет» на официальном сайте органа, предоставляющего муниципальную услугу ________________.рф единого портала государственных и муниципальных услуг </w:t>
      </w:r>
      <w:hyperlink r:id="rId5" w:history="1">
        <w:r>
          <w:rPr>
            <w:rStyle w:val="a3"/>
            <w:rFonts w:ascii="Times New Roman" w:hAnsi="Times New Roman" w:cs="Times New Roman"/>
            <w:sz w:val="28"/>
            <w:szCs w:val="28"/>
          </w:rPr>
          <w:t>www.gosuslugi.ru</w:t>
        </w:r>
      </w:hyperlink>
      <w:r>
        <w:rPr>
          <w:rFonts w:ascii="Times New Roman" w:hAnsi="Times New Roman" w:cs="Times New Roman"/>
          <w:sz w:val="28"/>
          <w:szCs w:val="28"/>
        </w:rPr>
        <w:t xml:space="preserve">., либо регионального портала государственных и муниципальных услуг- </w:t>
      </w:r>
      <w:r>
        <w:rPr>
          <w:rFonts w:ascii="Times New Roman" w:hAnsi="Times New Roman" w:cs="Times New Roman"/>
          <w:sz w:val="28"/>
          <w:szCs w:val="28"/>
          <w:lang w:val="en-US"/>
        </w:rPr>
        <w:t>http</w:t>
      </w:r>
      <w:r>
        <w:rPr>
          <w:rFonts w:ascii="Times New Roman" w:hAnsi="Times New Roman" w:cs="Times New Roman"/>
          <w:sz w:val="28"/>
          <w:szCs w:val="28"/>
        </w:rPr>
        <w:t>: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pgu</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zab</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Адрес официального сайта приведены в </w:t>
      </w:r>
      <w:hyperlink r:id="rId6" w:history="1">
        <w:r>
          <w:rPr>
            <w:rStyle w:val="a3"/>
            <w:rFonts w:ascii="Times New Roman" w:hAnsi="Times New Roman" w:cs="Times New Roman"/>
            <w:sz w:val="28"/>
            <w:szCs w:val="28"/>
          </w:rPr>
          <w:t>приложении 1</w:t>
        </w:r>
      </w:hyperlink>
      <w:r>
        <w:rPr>
          <w:rFonts w:ascii="Times New Roman" w:hAnsi="Times New Roman" w:cs="Times New Roman"/>
          <w:sz w:val="28"/>
          <w:szCs w:val="28"/>
        </w:rPr>
        <w:t xml:space="preserve"> к настоящему административному регламенту.</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5.2. По письменным обращениям.</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Адрес места нахождения и почтовый адрес для направления обращений по вопросам предоставления муниципальной услуги: Забайкальский край, с.Ара-Иля, ул.Советская 1.</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для направления обращений: </w:t>
      </w:r>
      <w:r>
        <w:rPr>
          <w:rFonts w:ascii="Times New Roman" w:hAnsi="Times New Roman" w:cs="Times New Roman"/>
          <w:sz w:val="28"/>
          <w:szCs w:val="28"/>
          <w:lang w:val="en-US"/>
        </w:rPr>
        <w:t>sparailya</w:t>
      </w:r>
      <w:r w:rsidRPr="00DA0CEA">
        <w:rPr>
          <w:rFonts w:ascii="Times New Roman" w:hAnsi="Times New Roman" w:cs="Times New Roman"/>
          <w:sz w:val="28"/>
          <w:szCs w:val="28"/>
        </w:rPr>
        <w:t xml:space="preserve"> </w:t>
      </w:r>
      <w:r>
        <w:rPr>
          <w:rFonts w:ascii="Times New Roman" w:hAnsi="Times New Roman" w:cs="Times New Roman"/>
          <w:sz w:val="28"/>
          <w:szCs w:val="28"/>
          <w:lang w:val="en-US"/>
        </w:rPr>
        <w:t>mail</w:t>
      </w:r>
      <w:r>
        <w:rPr>
          <w:rFonts w:ascii="Times New Roman" w:hAnsi="Times New Roman" w:cs="Times New Roman"/>
          <w:sz w:val="28"/>
          <w:szCs w:val="28"/>
        </w:rPr>
        <w:t>@/</w:t>
      </w:r>
      <w:r>
        <w:rPr>
          <w:rFonts w:ascii="Times New Roman" w:hAnsi="Times New Roman" w:cs="Times New Roman"/>
          <w:sz w:val="28"/>
          <w:szCs w:val="28"/>
          <w:lang w:val="en-US"/>
        </w:rPr>
        <w:t>ru</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Почтовые адреса, адреса электронной почты органов, предоставляющих муниципальную услугу размещаются на  официальном сайте.</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5.3. Посредством телефонной связи.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Телефоны 830(256) 21900</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 сайте.</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а так же по месту нахождения КГАУ «МФЦ Забайкальского края».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Ежедневно с 8-00 до 16-00</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органа, предоставляющего муниципальную услугу, размещаются на  его сайте и КГАУ «МФЦ Забайкальского края».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5.6. На информационных стендах размещается следующая информация: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извлечение из административного регламента;</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DA0CEA" w:rsidRDefault="00DA0CEA" w:rsidP="00DA0CEA">
      <w:pPr>
        <w:pStyle w:val="2"/>
        <w:ind w:firstLine="709"/>
        <w:jc w:val="both"/>
        <w:rPr>
          <w:rFonts w:ascii="Times New Roman" w:hAnsi="Times New Roman" w:cs="Times New Roman"/>
          <w:b w:val="0"/>
          <w:color w:val="auto"/>
          <w:sz w:val="32"/>
          <w:szCs w:val="32"/>
        </w:rPr>
      </w:pPr>
      <w:r>
        <w:rPr>
          <w:rFonts w:ascii="Times New Roman" w:hAnsi="Times New Roman" w:cs="Times New Roman"/>
          <w:b w:val="0"/>
          <w:color w:val="auto"/>
        </w:rPr>
        <w:t>образец заявления о выдаче разрешений на строительство, реконструкцию объектов капитального строительства»</w:t>
      </w:r>
      <w:hyperlink r:id="rId7" w:history="1">
        <w:r>
          <w:rPr>
            <w:rStyle w:val="a3"/>
            <w:rFonts w:ascii="Times New Roman" w:hAnsi="Times New Roman" w:cs="Times New Roman"/>
            <w:b w:val="0"/>
            <w:color w:val="auto"/>
          </w:rPr>
          <w:t>(приложение 2)</w:t>
        </w:r>
      </w:hyperlink>
      <w:r>
        <w:rPr>
          <w:rFonts w:ascii="Times New Roman" w:hAnsi="Times New Roman" w:cs="Times New Roman"/>
          <w:b w:val="0"/>
          <w:color w:val="auto"/>
        </w:rPr>
        <w:t>;</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график работы органа, предоставляющего муниципальную услугу;</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адреса сайта и электронной почты органа, предоставляющего муниципальную услугу и КГАУ «МФЦ Забайкальского края»;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 и КГАУ «МФЦ Забайкальского края».</w:t>
      </w:r>
    </w:p>
    <w:p w:rsidR="00DA0CEA" w:rsidRDefault="00DA0CEA" w:rsidP="00DA0CEA">
      <w:pPr>
        <w:pStyle w:val="2"/>
        <w:ind w:firstLine="709"/>
        <w:jc w:val="both"/>
        <w:rPr>
          <w:rFonts w:ascii="Times New Roman" w:hAnsi="Times New Roman" w:cs="Times New Roman"/>
          <w:b w:val="0"/>
          <w:color w:val="auto"/>
          <w:sz w:val="28"/>
          <w:szCs w:val="28"/>
        </w:rPr>
      </w:pPr>
      <w:r>
        <w:rPr>
          <w:rFonts w:ascii="Times New Roman" w:hAnsi="Times New Roman" w:cs="Times New Roman"/>
          <w:b w:val="0"/>
          <w:color w:val="auto"/>
        </w:rPr>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реконструкцию объектов капитального строительства» </w:t>
      </w:r>
      <w:r>
        <w:rPr>
          <w:rFonts w:ascii="Times New Roman" w:hAnsi="Times New Roman" w:cs="Times New Roman"/>
          <w:color w:val="auto"/>
        </w:rPr>
        <w:t xml:space="preserve"> (</w:t>
      </w:r>
      <w:r>
        <w:rPr>
          <w:rFonts w:ascii="Times New Roman" w:hAnsi="Times New Roman" w:cs="Times New Roman"/>
          <w:b w:val="0"/>
          <w:color w:val="auto"/>
        </w:rPr>
        <w:t>далее - подразделения, уполномоченные выдавать заключения) и КГАУ «МФЦ Забайкальского края».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7. На сайте органа, предоставляющего муниципальную услугу и КГАУ «МФЦ Забайкальского края», размещается следующая информация: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извлечение из административного регламента;</w:t>
      </w:r>
    </w:p>
    <w:p w:rsidR="00DA0CEA" w:rsidRDefault="00DA0CEA" w:rsidP="00DA0CEA">
      <w:pPr>
        <w:pStyle w:val="2"/>
        <w:ind w:firstLine="709"/>
        <w:jc w:val="both"/>
        <w:rPr>
          <w:rFonts w:ascii="Times New Roman" w:hAnsi="Times New Roman" w:cs="Times New Roman"/>
          <w:b w:val="0"/>
          <w:color w:val="auto"/>
          <w:sz w:val="28"/>
          <w:szCs w:val="28"/>
        </w:rPr>
      </w:pPr>
      <w:r>
        <w:rPr>
          <w:rFonts w:ascii="Times New Roman" w:hAnsi="Times New Roman" w:cs="Times New Roman"/>
          <w:b w:val="0"/>
          <w:color w:val="auto"/>
        </w:rPr>
        <w:t>образец заявления о выдаче разрешений на строительство, реконструкцию объектов капитального строительства;</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иная информация по вопросам предоставления муниципальной услуги.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Основными требованиями к информированию заявителей являются: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и полнота предоставляемой информации;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четкость изложения информации;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информации;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оперативность предоставления информации.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9. Порядок получения информации по вопросам предоставления муниципальной услуги, в том числе о ходе предоставления муниципальной услуги: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предоставления муниципальной услуги;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сведения о сроках предоставления муниципальной услуги;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сведения о перечне оснований для отказа в предоставлении муниципальной услуги;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сведения о ходе предоставления муниципальной услуги.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DA0CEA" w:rsidRDefault="00DA0CEA" w:rsidP="00DA0CEA">
      <w:pPr>
        <w:autoSpaceDE w:val="0"/>
        <w:autoSpaceDN w:val="0"/>
        <w:adjustRightInd w:val="0"/>
        <w:ind w:firstLine="709"/>
        <w:jc w:val="center"/>
        <w:outlineLvl w:val="2"/>
        <w:rPr>
          <w:rFonts w:ascii="Times New Roman" w:hAnsi="Times New Roman" w:cs="Times New Roman"/>
          <w:sz w:val="28"/>
          <w:szCs w:val="28"/>
        </w:rPr>
      </w:pPr>
    </w:p>
    <w:p w:rsidR="00DA0CEA" w:rsidRDefault="00DA0CEA" w:rsidP="00DA0CE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2. СТАНДАРТ ПРЕДОСТАВЛЕНИЯ МУНИЦИПАЛЬНОЙ УСЛУГИ</w:t>
      </w:r>
    </w:p>
    <w:p w:rsidR="00DA0CEA" w:rsidRDefault="00DA0CEA" w:rsidP="00DA0CEA">
      <w:pPr>
        <w:ind w:firstLine="567"/>
        <w:rPr>
          <w:rFonts w:ascii="Times New Roman" w:hAnsi="Times New Roman" w:cs="Times New Roman"/>
          <w:b/>
          <w:bCs/>
          <w:sz w:val="28"/>
          <w:szCs w:val="28"/>
        </w:rPr>
      </w:pPr>
    </w:p>
    <w:p w:rsidR="00DA0CEA" w:rsidRDefault="00DA0CEA" w:rsidP="00DA0CEA">
      <w:pPr>
        <w:ind w:firstLine="709"/>
        <w:jc w:val="both"/>
        <w:rPr>
          <w:rFonts w:ascii="Times New Roman" w:hAnsi="Times New Roman" w:cs="Times New Roman"/>
          <w:bCs/>
          <w:sz w:val="28"/>
          <w:szCs w:val="28"/>
        </w:rPr>
      </w:pPr>
      <w:r>
        <w:rPr>
          <w:rFonts w:ascii="Times New Roman" w:hAnsi="Times New Roman" w:cs="Times New Roman"/>
          <w:bCs/>
          <w:sz w:val="28"/>
          <w:szCs w:val="28"/>
        </w:rPr>
        <w:t>10. Наименование муниципальной услуги «Выдача разрешений на строительство, реконструкцию объектов капитального строительства</w:t>
      </w:r>
      <w:r>
        <w:rPr>
          <w:rFonts w:ascii="Times New Roman" w:hAnsi="Times New Roman" w:cs="Times New Roman"/>
          <w:sz w:val="28"/>
          <w:szCs w:val="28"/>
        </w:rPr>
        <w:t>»</w:t>
      </w:r>
      <w:r>
        <w:rPr>
          <w:rFonts w:ascii="Times New Roman" w:hAnsi="Times New Roman" w:cs="Times New Roman"/>
          <w:bCs/>
          <w:sz w:val="28"/>
          <w:szCs w:val="28"/>
        </w:rPr>
        <w:t>.</w:t>
      </w:r>
    </w:p>
    <w:p w:rsidR="00DA0CEA" w:rsidRDefault="00DA0CEA" w:rsidP="00DA0CEA">
      <w:pPr>
        <w:ind w:firstLine="709"/>
        <w:rPr>
          <w:rFonts w:ascii="Times New Roman" w:hAnsi="Times New Roman" w:cs="Times New Roman"/>
          <w:bCs/>
          <w:sz w:val="28"/>
          <w:szCs w:val="28"/>
        </w:rPr>
      </w:pPr>
      <w:r>
        <w:rPr>
          <w:rFonts w:ascii="Times New Roman" w:hAnsi="Times New Roman" w:cs="Times New Roman"/>
          <w:bCs/>
          <w:sz w:val="28"/>
          <w:szCs w:val="28"/>
        </w:rPr>
        <w:lastRenderedPageBreak/>
        <w:t>11. Наименование органа местного самоуправления, предоставляющего  муниципальную услугу:</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 xml:space="preserve">Выдачу разрешений </w:t>
      </w:r>
      <w:r>
        <w:rPr>
          <w:rFonts w:ascii="Times New Roman" w:hAnsi="Times New Roman" w:cs="Times New Roman"/>
          <w:bCs/>
          <w:sz w:val="28"/>
          <w:szCs w:val="28"/>
        </w:rPr>
        <w:t>на строительство, реконструкцию объектов капитального строительства</w:t>
      </w:r>
      <w:r>
        <w:rPr>
          <w:rFonts w:ascii="Times New Roman" w:hAnsi="Times New Roman" w:cs="Times New Roman"/>
          <w:sz w:val="28"/>
          <w:szCs w:val="28"/>
        </w:rPr>
        <w:t xml:space="preserve"> предоставляет сельское поселение «Ара-Иля»(далее – Исполнитель). </w:t>
      </w:r>
    </w:p>
    <w:p w:rsidR="00DA0CEA" w:rsidRDefault="00DA0CEA" w:rsidP="00DA0CEA">
      <w:pPr>
        <w:autoSpaceDE w:val="0"/>
        <w:autoSpaceDN w:val="0"/>
        <w:adjustRightInd w:val="0"/>
        <w:ind w:firstLine="567"/>
        <w:jc w:val="center"/>
        <w:outlineLvl w:val="2"/>
        <w:rPr>
          <w:rFonts w:ascii="Times New Roman" w:hAnsi="Times New Roman" w:cs="Times New Roman"/>
          <w:sz w:val="28"/>
          <w:szCs w:val="28"/>
        </w:rPr>
      </w:pPr>
    </w:p>
    <w:p w:rsidR="00DA0CEA" w:rsidRDefault="00DA0CEA" w:rsidP="00DA0CEA">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DA0CEA" w:rsidRDefault="00DA0CEA" w:rsidP="00DA0CEA">
      <w:pPr>
        <w:autoSpaceDE w:val="0"/>
        <w:autoSpaceDN w:val="0"/>
        <w:adjustRightInd w:val="0"/>
        <w:jc w:val="center"/>
        <w:outlineLvl w:val="2"/>
        <w:rPr>
          <w:rFonts w:ascii="Times New Roman" w:hAnsi="Times New Roman" w:cs="Times New Roman"/>
          <w:sz w:val="28"/>
          <w:szCs w:val="28"/>
        </w:rPr>
      </w:pP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12. Результатом предоставления муниципальной услуги является выдача разрешений, либо выдача мотивированного отказа в выдаче разрешений.</w:t>
      </w:r>
    </w:p>
    <w:p w:rsidR="00DA0CEA" w:rsidRDefault="00DA0CEA" w:rsidP="00DA0CEA">
      <w:pPr>
        <w:pStyle w:val="ae"/>
        <w:ind w:firstLine="709"/>
        <w:jc w:val="center"/>
        <w:rPr>
          <w:sz w:val="28"/>
          <w:szCs w:val="28"/>
        </w:rPr>
      </w:pPr>
    </w:p>
    <w:p w:rsidR="00DA0CEA" w:rsidRDefault="00DA0CEA" w:rsidP="00DA0CEA">
      <w:pPr>
        <w:pStyle w:val="ae"/>
        <w:jc w:val="center"/>
        <w:rPr>
          <w:b/>
          <w:sz w:val="28"/>
          <w:szCs w:val="28"/>
        </w:rPr>
      </w:pPr>
      <w:r>
        <w:rPr>
          <w:b/>
          <w:sz w:val="28"/>
          <w:szCs w:val="28"/>
        </w:rPr>
        <w:t>Срок предоставления муниципальной услуги</w:t>
      </w:r>
    </w:p>
    <w:p w:rsidR="00DA0CEA" w:rsidRDefault="00DA0CEA" w:rsidP="00DA0CEA">
      <w:pPr>
        <w:pStyle w:val="ae"/>
        <w:ind w:firstLine="567"/>
        <w:jc w:val="center"/>
        <w:rPr>
          <w:b/>
          <w:sz w:val="28"/>
          <w:szCs w:val="28"/>
        </w:rPr>
      </w:pPr>
    </w:p>
    <w:p w:rsidR="00DA0CEA" w:rsidRDefault="00DA0CEA" w:rsidP="00DA0CEA">
      <w:pPr>
        <w:pStyle w:val="ae"/>
        <w:ind w:firstLine="709"/>
        <w:jc w:val="both"/>
        <w:rPr>
          <w:b/>
          <w:sz w:val="28"/>
          <w:szCs w:val="28"/>
        </w:rPr>
      </w:pPr>
      <w:r>
        <w:rPr>
          <w:b/>
          <w:bCs/>
          <w:sz w:val="28"/>
          <w:szCs w:val="28"/>
        </w:rPr>
        <w:t xml:space="preserve">13. Рассмотрение заявления и выдача разрешения на строительство осуществляет органом местного самоуправления в течение 10 дней со дня поступления обращения. </w:t>
      </w:r>
    </w:p>
    <w:p w:rsidR="00DA0CEA" w:rsidRDefault="00DA0CEA" w:rsidP="00DA0CEA">
      <w:pPr>
        <w:pStyle w:val="ae"/>
        <w:ind w:firstLine="709"/>
        <w:jc w:val="both"/>
        <w:rPr>
          <w:b/>
          <w:bCs/>
          <w:sz w:val="28"/>
          <w:szCs w:val="28"/>
        </w:rPr>
      </w:pPr>
      <w:r>
        <w:rPr>
          <w:b/>
          <w:bCs/>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bookmarkEnd w:id="0"/>
    <w:p w:rsidR="00DA0CEA" w:rsidRDefault="00DA0CEA" w:rsidP="00DA0CEA">
      <w:pPr>
        <w:ind w:firstLine="567"/>
        <w:rPr>
          <w:rFonts w:ascii="Times New Roman" w:hAnsi="Times New Roman" w:cs="Times New Roman"/>
          <w:b/>
          <w:bCs/>
          <w:sz w:val="28"/>
          <w:szCs w:val="28"/>
        </w:rPr>
      </w:pPr>
    </w:p>
    <w:p w:rsidR="00DA0CEA" w:rsidRDefault="00DA0CEA" w:rsidP="00DA0CEA">
      <w:pPr>
        <w:jc w:val="center"/>
        <w:rPr>
          <w:rFonts w:ascii="Times New Roman" w:hAnsi="Times New Roman" w:cs="Times New Roman"/>
          <w:sz w:val="28"/>
          <w:szCs w:val="28"/>
        </w:rPr>
      </w:pPr>
      <w:r>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A0CEA" w:rsidRDefault="00DA0CEA" w:rsidP="00DA0CEA">
      <w:pPr>
        <w:ind w:firstLine="567"/>
        <w:jc w:val="both"/>
        <w:rPr>
          <w:rFonts w:ascii="Times New Roman" w:hAnsi="Times New Roman" w:cs="Times New Roman"/>
          <w:sz w:val="28"/>
          <w:szCs w:val="28"/>
        </w:rPr>
      </w:pP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15. 15. Предоставление муниципальной услуги осуществляется в соответствии с нормативными правовыми актами:</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(«Собрание законодательства РФ», 29 октября 2001 года, № 44, ст. 4147, «Парламентская газета», № 204-205, 30 октября 2001 года);</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РФ от 24 ноября 2005 года № 698 «О форме разрешения на строительство и форме разрешения на ввод объекта в эксплуатацию» («Собрание законодательства РФ», 28 ноября 2005 года № 48, ст. 5047);</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A0CEA" w:rsidRDefault="00DA0CEA" w:rsidP="00DA0CE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Уставом сельского поселения «Ара-Иля»;</w:t>
      </w:r>
    </w:p>
    <w:p w:rsidR="00DA0CEA" w:rsidRDefault="00DA0CEA" w:rsidP="00DA0CEA">
      <w:pPr>
        <w:ind w:firstLine="709"/>
        <w:jc w:val="both"/>
        <w:rPr>
          <w:rFonts w:ascii="Times New Roman" w:hAnsi="Times New Roman" w:cs="Times New Roman"/>
          <w:sz w:val="28"/>
          <w:szCs w:val="28"/>
        </w:rPr>
      </w:pPr>
    </w:p>
    <w:p w:rsidR="00DA0CEA" w:rsidRDefault="00DA0CEA" w:rsidP="00DA0CEA">
      <w:pPr>
        <w:autoSpaceDE w:val="0"/>
        <w:autoSpaceDN w:val="0"/>
        <w:adjustRightInd w:val="0"/>
        <w:jc w:val="center"/>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w:t>
      </w:r>
    </w:p>
    <w:p w:rsidR="00DA0CEA" w:rsidRDefault="00DA0CEA" w:rsidP="00DA0CE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необходимых для предоставления муниципальной услуги,</w:t>
      </w:r>
    </w:p>
    <w:p w:rsidR="00DA0CEA" w:rsidRDefault="00DA0CEA" w:rsidP="00DA0CEA">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порядок их представления</w:t>
      </w:r>
    </w:p>
    <w:p w:rsidR="00DA0CEA" w:rsidRDefault="00DA0CEA" w:rsidP="00DA0CEA">
      <w:pPr>
        <w:autoSpaceDE w:val="0"/>
        <w:autoSpaceDN w:val="0"/>
        <w:adjustRightInd w:val="0"/>
        <w:jc w:val="center"/>
        <w:rPr>
          <w:rFonts w:ascii="Times New Roman" w:hAnsi="Times New Roman" w:cs="Times New Roman"/>
          <w:sz w:val="28"/>
          <w:szCs w:val="28"/>
        </w:rPr>
      </w:pPr>
    </w:p>
    <w:p w:rsidR="00DA0CEA" w:rsidRDefault="00DA0CEA" w:rsidP="00DA0CEA">
      <w:pPr>
        <w:pStyle w:val="ae"/>
        <w:ind w:firstLine="709"/>
        <w:jc w:val="both"/>
        <w:rPr>
          <w:sz w:val="28"/>
          <w:szCs w:val="28"/>
        </w:rPr>
      </w:pPr>
      <w:r>
        <w:rPr>
          <w:b/>
          <w:sz w:val="28"/>
          <w:szCs w:val="28"/>
        </w:rPr>
        <w:lastRenderedPageBreak/>
        <w:t>16</w:t>
      </w:r>
      <w:r>
        <w:rPr>
          <w:sz w:val="28"/>
          <w:szCs w:val="28"/>
        </w:rPr>
        <w:t xml:space="preserve">. </w:t>
      </w:r>
      <w:r>
        <w:rPr>
          <w:b/>
          <w:bCs/>
          <w:sz w:val="28"/>
          <w:szCs w:val="28"/>
        </w:rPr>
        <w:t>Для предоставления муниципальной услуги заявитель представляет Исполнителю либо в КГАУ «МФЦ Забайкальского края» следующие документы:</w:t>
      </w:r>
    </w:p>
    <w:p w:rsidR="00DA0CEA" w:rsidRDefault="00DA0CEA" w:rsidP="00DA0CEA">
      <w:pPr>
        <w:pStyle w:val="ae"/>
        <w:ind w:firstLine="709"/>
        <w:jc w:val="both"/>
        <w:rPr>
          <w:b/>
          <w:bCs/>
          <w:sz w:val="28"/>
          <w:szCs w:val="28"/>
        </w:rPr>
      </w:pPr>
      <w:r>
        <w:rPr>
          <w:b/>
          <w:sz w:val="28"/>
          <w:szCs w:val="28"/>
        </w:rPr>
        <w:t>16.1.</w:t>
      </w:r>
      <w:r>
        <w:rPr>
          <w:b/>
          <w:bCs/>
          <w:sz w:val="28"/>
          <w:szCs w:val="28"/>
        </w:rPr>
        <w:t>заявление о выдаче разрешения по форме согласно приложению №1 к настоящему административному регламенту (далее – Заявление);</w:t>
      </w:r>
    </w:p>
    <w:p w:rsidR="00DA0CEA" w:rsidRDefault="00DA0CEA" w:rsidP="00DA0CEA">
      <w:pPr>
        <w:pStyle w:val="ae"/>
        <w:jc w:val="both"/>
        <w:rPr>
          <w:b/>
          <w:bCs/>
          <w:sz w:val="28"/>
          <w:szCs w:val="28"/>
        </w:rPr>
      </w:pPr>
      <w:r>
        <w:rPr>
          <w:b/>
          <w:bCs/>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«з» пункта 3 части 7 статьи 51 ГрК РФ);</w:t>
      </w:r>
    </w:p>
    <w:p w:rsidR="00DA0CEA" w:rsidRDefault="00DA0CEA" w:rsidP="00DA0CEA">
      <w:pPr>
        <w:pStyle w:val="ae"/>
        <w:jc w:val="both"/>
        <w:rPr>
          <w:b/>
          <w:bCs/>
          <w:sz w:val="28"/>
          <w:szCs w:val="28"/>
        </w:rPr>
      </w:pPr>
      <w:r>
        <w:rPr>
          <w:b/>
          <w:bCs/>
          <w:sz w:val="28"/>
          <w:szCs w:val="28"/>
        </w:rPr>
        <w:t xml:space="preserve">(пп. «з» введен Федеральным законом от 28.11.2015 № 315-ФЗ) </w:t>
      </w:r>
    </w:p>
    <w:p w:rsidR="00DA0CEA" w:rsidRDefault="00DA0CEA" w:rsidP="00DA0CEA">
      <w:pPr>
        <w:pStyle w:val="ae"/>
        <w:jc w:val="both"/>
        <w:rPr>
          <w:b/>
          <w:bCs/>
          <w:sz w:val="28"/>
          <w:szCs w:val="28"/>
        </w:rPr>
      </w:pPr>
      <w:r>
        <w:rPr>
          <w:b/>
          <w:bCs/>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DA0CEA" w:rsidRDefault="00DA0CEA" w:rsidP="00DA0CEA">
      <w:pPr>
        <w:pStyle w:val="ae"/>
        <w:jc w:val="both"/>
        <w:rPr>
          <w:b/>
          <w:bCs/>
          <w:sz w:val="28"/>
          <w:szCs w:val="28"/>
        </w:rPr>
      </w:pPr>
      <w:r>
        <w:rPr>
          <w:b/>
          <w:bCs/>
          <w:sz w:val="28"/>
          <w:szCs w:val="28"/>
        </w:rPr>
        <w:t>(п.8 введен Федеральным законом от 22.10.2014 № 315-ФЗ)</w:t>
      </w:r>
    </w:p>
    <w:p w:rsidR="00DA0CEA" w:rsidRDefault="00DA0CEA" w:rsidP="00DA0CEA">
      <w:pPr>
        <w:pStyle w:val="ae"/>
        <w:jc w:val="both"/>
        <w:rPr>
          <w:b/>
          <w:bCs/>
          <w:sz w:val="28"/>
          <w:szCs w:val="28"/>
        </w:rPr>
      </w:pPr>
      <w:r>
        <w:rPr>
          <w:b/>
          <w:bCs/>
          <w:sz w:val="28"/>
          <w:szCs w:val="28"/>
        </w:rPr>
        <w:t>(часть 7 в ред.Федерального закона от 01.07.2011 № 169-ФЗ)</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Заявление может быть направлено по почте или доставлено нарочным непосредственно в помещение Исполнителя или КГАУ «МФЦ Забайкальского края»,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заполняется по форме, установленной </w:t>
      </w:r>
      <w:hyperlink r:id="rId8" w:history="1">
        <w:r>
          <w:rPr>
            <w:rStyle w:val="a3"/>
            <w:rFonts w:ascii="Times New Roman" w:hAnsi="Times New Roman" w:cs="Times New Roman"/>
            <w:sz w:val="28"/>
            <w:szCs w:val="28"/>
          </w:rPr>
          <w:t>приложением 2</w:t>
        </w:r>
      </w:hyperlink>
      <w:r>
        <w:rPr>
          <w:rFonts w:ascii="Times New Roman" w:hAnsi="Times New Roman" w:cs="Times New Roman"/>
          <w:sz w:val="28"/>
          <w:szCs w:val="28"/>
        </w:rPr>
        <w:t xml:space="preserve">, подписывается собственноручно </w:t>
      </w:r>
      <w:r>
        <w:rPr>
          <w:rFonts w:ascii="Times New Roman" w:hAnsi="Times New Roman" w:cs="Times New Roman"/>
          <w:i/>
          <w:sz w:val="28"/>
          <w:szCs w:val="28"/>
        </w:rPr>
        <w:t>(в случае, если заявитель физическое лицо</w:t>
      </w:r>
      <w:r>
        <w:rPr>
          <w:rFonts w:ascii="Times New Roman" w:hAnsi="Times New Roman" w:cs="Times New Roman"/>
          <w:sz w:val="28"/>
          <w:szCs w:val="28"/>
        </w:rPr>
        <w:t>), либо руководителем юридического лица (филиала) или иным уполномоченным лицом с указанием его должности.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9" w:history="1">
        <w:r>
          <w:rPr>
            <w:rStyle w:val="a3"/>
            <w:rFonts w:ascii="Times New Roman" w:hAnsi="Times New Roman" w:cs="Times New Roman"/>
            <w:sz w:val="28"/>
            <w:szCs w:val="28"/>
          </w:rPr>
          <w:t>закона</w:t>
        </w:r>
      </w:hyperlink>
      <w:r>
        <w:rPr>
          <w:rFonts w:ascii="Times New Roman" w:hAnsi="Times New Roman" w:cs="Times New Roman"/>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0" w:history="1">
        <w:r>
          <w:rPr>
            <w:rStyle w:val="a3"/>
            <w:rFonts w:ascii="Times New Roman" w:hAnsi="Times New Roman" w:cs="Times New Roman"/>
            <w:sz w:val="28"/>
            <w:szCs w:val="28"/>
          </w:rPr>
          <w:t>статьями 21.1</w:t>
        </w:r>
      </w:hyperlink>
      <w:r>
        <w:rPr>
          <w:rFonts w:ascii="Times New Roman" w:hAnsi="Times New Roman" w:cs="Times New Roman"/>
          <w:sz w:val="28"/>
          <w:szCs w:val="28"/>
        </w:rPr>
        <w:t xml:space="preserve"> и </w:t>
      </w:r>
      <w:hyperlink r:id="rId11" w:history="1">
        <w:r>
          <w:rPr>
            <w:rStyle w:val="a3"/>
            <w:rFonts w:ascii="Times New Roman" w:hAnsi="Times New Roman" w:cs="Times New Roman"/>
            <w:sz w:val="28"/>
            <w:szCs w:val="28"/>
          </w:rPr>
          <w:t>21.2</w:t>
        </w:r>
      </w:hyperlink>
      <w:r>
        <w:rPr>
          <w:rFonts w:ascii="Times New Roman" w:hAnsi="Times New Roman" w:cs="Times New Roman"/>
          <w:sz w:val="28"/>
          <w:szCs w:val="28"/>
        </w:rPr>
        <w:t xml:space="preserve"> Федерального </w:t>
      </w:r>
      <w:r>
        <w:rPr>
          <w:rFonts w:ascii="Times New Roman" w:hAnsi="Times New Roman" w:cs="Times New Roman"/>
          <w:sz w:val="28"/>
          <w:szCs w:val="28"/>
        </w:rPr>
        <w:lastRenderedPageBreak/>
        <w:t>закона N 210-ФЗ, оформляются в соответствии с установленными требованиями к форматам заявлений и документов и представляются Исполнителю или в КГАУ «МФЦ Забайкальского края» посредством Единого портала (без использования электронных носителей). 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DA0CEA" w:rsidRDefault="00DA0CEA" w:rsidP="00DA0CEA">
      <w:pPr>
        <w:pStyle w:val="ae"/>
        <w:numPr>
          <w:ilvl w:val="1"/>
          <w:numId w:val="6"/>
        </w:numPr>
        <w:spacing w:after="0"/>
        <w:ind w:left="0" w:firstLine="709"/>
        <w:jc w:val="both"/>
        <w:rPr>
          <w:sz w:val="28"/>
          <w:szCs w:val="28"/>
        </w:rPr>
      </w:pPr>
      <w:r>
        <w:rPr>
          <w:b/>
          <w:bCs/>
          <w:sz w:val="28"/>
          <w:szCs w:val="28"/>
        </w:rPr>
        <w:t>документ, удостоверяющий личность заявителя или представителя заявителя;</w:t>
      </w:r>
    </w:p>
    <w:p w:rsidR="00DA0CEA" w:rsidRDefault="00DA0CEA" w:rsidP="00DA0CEA">
      <w:pPr>
        <w:pStyle w:val="ae"/>
        <w:numPr>
          <w:ilvl w:val="1"/>
          <w:numId w:val="6"/>
        </w:numPr>
        <w:spacing w:after="0"/>
        <w:ind w:left="0" w:firstLine="709"/>
        <w:jc w:val="both"/>
        <w:rPr>
          <w:b/>
          <w:bCs/>
          <w:sz w:val="28"/>
          <w:szCs w:val="28"/>
        </w:rPr>
      </w:pPr>
      <w:r>
        <w:rPr>
          <w:b/>
          <w:bCs/>
          <w:sz w:val="28"/>
          <w:szCs w:val="28"/>
        </w:rPr>
        <w:t>правоустанавливающие документы на земельный участок*;</w:t>
      </w:r>
    </w:p>
    <w:p w:rsidR="00DA0CEA" w:rsidRDefault="00DA0CEA" w:rsidP="00DA0CEA">
      <w:pPr>
        <w:pStyle w:val="ae"/>
        <w:jc w:val="both"/>
        <w:rPr>
          <w:b/>
          <w:bCs/>
          <w:sz w:val="28"/>
          <w:szCs w:val="28"/>
        </w:rPr>
      </w:pPr>
      <w:r>
        <w:rPr>
          <w:b/>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DA0CEA" w:rsidRDefault="00DA0CEA" w:rsidP="00DA0CEA">
      <w:pPr>
        <w:pStyle w:val="ae"/>
        <w:ind w:firstLine="709"/>
        <w:jc w:val="both"/>
        <w:rPr>
          <w:b/>
          <w:sz w:val="28"/>
          <w:szCs w:val="28"/>
        </w:rPr>
      </w:pPr>
      <w:r>
        <w:rPr>
          <w:b/>
          <w:sz w:val="28"/>
          <w:szCs w:val="28"/>
        </w:rPr>
        <w:t>16.4</w:t>
      </w:r>
      <w:r>
        <w:rPr>
          <w:b/>
          <w:bCs/>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«з» пункта3 части 7 статьи 51 ГрК РФ);</w:t>
      </w:r>
    </w:p>
    <w:p w:rsidR="00DA0CEA" w:rsidRDefault="00DA0CEA" w:rsidP="00DA0CEA">
      <w:pPr>
        <w:pStyle w:val="ae"/>
        <w:jc w:val="both"/>
        <w:rPr>
          <w:b/>
          <w:bCs/>
          <w:sz w:val="28"/>
          <w:szCs w:val="28"/>
        </w:rPr>
      </w:pPr>
      <w:r>
        <w:rPr>
          <w:b/>
          <w:bCs/>
          <w:sz w:val="28"/>
          <w:szCs w:val="28"/>
        </w:rPr>
        <w:t xml:space="preserve">(пп. «з» введен Федеральным законом от 28.11.2015 № 315-ФЗ) </w:t>
      </w:r>
    </w:p>
    <w:p w:rsidR="00DA0CEA" w:rsidRDefault="00DA0CEA" w:rsidP="00DA0CEA">
      <w:pPr>
        <w:pStyle w:val="ae"/>
        <w:jc w:val="both"/>
        <w:rPr>
          <w:b/>
          <w:bCs/>
          <w:sz w:val="28"/>
          <w:szCs w:val="28"/>
        </w:rPr>
      </w:pPr>
      <w:r>
        <w:rPr>
          <w:b/>
          <w:bCs/>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DA0CEA" w:rsidRDefault="00DA0CEA" w:rsidP="00DA0CEA">
      <w:pPr>
        <w:pStyle w:val="ae"/>
        <w:jc w:val="both"/>
        <w:rPr>
          <w:b/>
          <w:bCs/>
          <w:sz w:val="28"/>
          <w:szCs w:val="28"/>
        </w:rPr>
      </w:pPr>
      <w:r>
        <w:rPr>
          <w:b/>
          <w:bCs/>
          <w:sz w:val="28"/>
          <w:szCs w:val="28"/>
        </w:rPr>
        <w:t>(п.8 введен Федеральным законом от 22.10.2014 № 315-ФЗ)</w:t>
      </w:r>
    </w:p>
    <w:p w:rsidR="00DA0CEA" w:rsidRDefault="00DA0CEA" w:rsidP="00DA0CEA">
      <w:pPr>
        <w:pStyle w:val="ae"/>
        <w:jc w:val="both"/>
        <w:rPr>
          <w:b/>
          <w:bCs/>
          <w:sz w:val="28"/>
          <w:szCs w:val="28"/>
        </w:rPr>
      </w:pPr>
      <w:r>
        <w:rPr>
          <w:b/>
          <w:bCs/>
          <w:sz w:val="28"/>
          <w:szCs w:val="28"/>
        </w:rPr>
        <w:t xml:space="preserve">(часть 7 в ред.Федерального закона от 01.07.2011 № 169-ФЗ)  </w:t>
      </w:r>
    </w:p>
    <w:p w:rsidR="00DA0CEA" w:rsidRDefault="00DA0CEA" w:rsidP="00DA0CEA">
      <w:pPr>
        <w:pStyle w:val="ae"/>
        <w:numPr>
          <w:ilvl w:val="1"/>
          <w:numId w:val="8"/>
        </w:numPr>
        <w:spacing w:after="0"/>
        <w:jc w:val="both"/>
        <w:rPr>
          <w:b/>
          <w:bCs/>
          <w:sz w:val="28"/>
          <w:szCs w:val="28"/>
        </w:rPr>
      </w:pPr>
      <w:r>
        <w:rPr>
          <w:b/>
          <w:sz w:val="28"/>
          <w:szCs w:val="28"/>
        </w:rPr>
        <w:t>материалы, содержащиеся в проектной документации: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 пояснительная записка;</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схема планировочной организации земельного участка, подтверждающая расположение линейного объекта в пределах красных </w:t>
      </w:r>
      <w:r>
        <w:rPr>
          <w:rFonts w:ascii="Times New Roman" w:hAnsi="Times New Roman" w:cs="Times New Roman"/>
          <w:sz w:val="28"/>
          <w:szCs w:val="28"/>
        </w:rPr>
        <w:lastRenderedPageBreak/>
        <w:t>линий, утвержденных в составе документации по планировке территории применительно к линейным объектам;</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 схемы, отображающие архитектурные решения;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 проект организации строительства объекта капитального строительства;</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16.8. согласие всех правообладателей объекта капитального строительства в случае реконструкции такого объекта.</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Документы (их копии или сведения, содержащиеся в них), указанные в </w:t>
      </w:r>
      <w:hyperlink r:id="rId12" w:history="1">
        <w:r>
          <w:rPr>
            <w:rStyle w:val="a3"/>
            <w:rFonts w:ascii="Times New Roman" w:hAnsi="Times New Roman" w:cs="Times New Roman"/>
            <w:sz w:val="28"/>
            <w:szCs w:val="28"/>
          </w:rPr>
          <w:t>пунктах 16.3,16.4.,16.7.</w:t>
        </w:r>
      </w:hyperlink>
      <w:r>
        <w:rPr>
          <w:rFonts w:ascii="Times New Roman" w:hAnsi="Times New Roman" w:cs="Times New Roman"/>
          <w:sz w:val="28"/>
          <w:szCs w:val="28"/>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DA0CEA" w:rsidRDefault="00DA0CEA" w:rsidP="00DA0CEA">
      <w:pPr>
        <w:pStyle w:val="ae"/>
        <w:ind w:firstLine="709"/>
        <w:jc w:val="both"/>
        <w:rPr>
          <w:sz w:val="28"/>
          <w:szCs w:val="28"/>
        </w:rPr>
      </w:pPr>
      <w:r>
        <w:rPr>
          <w:b/>
          <w:bCs/>
          <w:sz w:val="28"/>
          <w:szCs w:val="28"/>
        </w:rPr>
        <w:t xml:space="preserve">К Заявлению может прилагаться положительное заключение негосударственной экспертизы проектной документации. </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заявление о выдаче разрешения на строительство в уполномоченные на выдачу разрешений на строительство</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правоустанавливающие документы на земельный участок*;</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градостроительный план земельного участка*;</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16.9 Обязанность застройщика по предоставлению вместе с заявлением о выдаче разрешения на строительство следующих документов:</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атомное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решение общего собрания собственников помещений в многоквартирном доме, принятое в соответствии с жилищном законодательством в случае реконструкции многоквартирного дома, или, если в результате такой реконструкции произойдет уменьшение размера </w:t>
      </w:r>
      <w:r>
        <w:rPr>
          <w:rFonts w:ascii="Times New Roman" w:hAnsi="Times New Roman" w:cs="Times New Roman"/>
          <w:sz w:val="28"/>
          <w:szCs w:val="28"/>
        </w:rPr>
        <w:lastRenderedPageBreak/>
        <w:t>общего имущества в многоквартирном доме, согласие всех собственников помещений в многоквартирном доме;</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16.10 Обязанность застройщика по предоставлению вместе с заявлением о продлении срока действия разрешения на строительство следующих документов:</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(указанные документы прилагаются к заявлению вслучае,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гражданам и юридических лиц для долевого строительства многоквартирного дома и (или) иных объектов недвижимости).</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16.11 Основания для отказа в предоставлении муниципальной услуги по продлению срока действия разрешения на строительство, в частности, отсутствует такое основание, как не начало строительства, реконструкции, капитального ремонта объекта капитального строительства до истечения срока подачи заявления о продлении срока действия разрешения на строительство.</w:t>
      </w:r>
    </w:p>
    <w:p w:rsidR="00DA0CEA" w:rsidRDefault="00DA0CEA" w:rsidP="00DA0CEA">
      <w:pPr>
        <w:autoSpaceDE w:val="0"/>
        <w:autoSpaceDN w:val="0"/>
        <w:adjustRightInd w:val="0"/>
        <w:jc w:val="both"/>
        <w:outlineLvl w:val="1"/>
        <w:rPr>
          <w:rFonts w:ascii="Times New Roman" w:hAnsi="Times New Roman" w:cs="Times New Roman"/>
          <w:sz w:val="28"/>
          <w:szCs w:val="28"/>
        </w:rPr>
      </w:pPr>
    </w:p>
    <w:p w:rsidR="00DA0CEA" w:rsidRDefault="00DA0CEA" w:rsidP="00DA0CEA">
      <w:pPr>
        <w:pStyle w:val="ae"/>
        <w:jc w:val="center"/>
        <w:rPr>
          <w:sz w:val="28"/>
          <w:szCs w:val="28"/>
        </w:rPr>
      </w:pPr>
      <w:r>
        <w:rPr>
          <w:b/>
          <w:sz w:val="28"/>
          <w:szCs w:val="28"/>
        </w:rPr>
        <w:t xml:space="preserve">Перечень документов, необходимых для предоставления </w:t>
      </w:r>
      <w:r>
        <w:rPr>
          <w:b/>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DA0CEA" w:rsidRDefault="00DA0CEA" w:rsidP="00DA0CEA">
      <w:pPr>
        <w:pStyle w:val="ae"/>
        <w:ind w:firstLine="567"/>
        <w:jc w:val="center"/>
        <w:rPr>
          <w:b/>
          <w:bCs/>
          <w:sz w:val="28"/>
          <w:szCs w:val="28"/>
        </w:rPr>
      </w:pPr>
    </w:p>
    <w:p w:rsidR="00DA0CEA" w:rsidRDefault="00DA0CEA" w:rsidP="00DA0CEA">
      <w:pPr>
        <w:numPr>
          <w:ilvl w:val="0"/>
          <w:numId w:val="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правоустанавливающие документы на земельный участок;</w:t>
      </w:r>
    </w:p>
    <w:p w:rsidR="00DA0CEA" w:rsidRDefault="00DA0CEA" w:rsidP="00DA0CEA">
      <w:pPr>
        <w:numPr>
          <w:ilvl w:val="0"/>
          <w:numId w:val="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DA0CEA" w:rsidRDefault="00DA0CEA" w:rsidP="00DA0CEA">
      <w:pPr>
        <w:numPr>
          <w:ilvl w:val="0"/>
          <w:numId w:val="6"/>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rStyle w:val="a3"/>
            <w:rFonts w:ascii="Times New Roman" w:hAnsi="Times New Roman" w:cs="Times New Roman"/>
            <w:sz w:val="28"/>
            <w:szCs w:val="28"/>
          </w:rPr>
          <w:t>части 6 статьи 7</w:t>
        </w:r>
      </w:hyperlink>
      <w:r>
        <w:rPr>
          <w:rFonts w:ascii="Times New Roman" w:hAnsi="Times New Roman" w:cs="Times New Roman"/>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DA0CEA" w:rsidRDefault="00DA0CEA" w:rsidP="00DA0CEA">
      <w:pPr>
        <w:autoSpaceDE w:val="0"/>
        <w:autoSpaceDN w:val="0"/>
        <w:adjustRightInd w:val="0"/>
        <w:ind w:firstLine="567"/>
        <w:jc w:val="both"/>
        <w:rPr>
          <w:rFonts w:ascii="Times New Roman" w:hAnsi="Times New Roman" w:cs="Times New Roman"/>
          <w:sz w:val="28"/>
          <w:szCs w:val="28"/>
        </w:rPr>
      </w:pPr>
    </w:p>
    <w:p w:rsidR="00DA0CEA" w:rsidRDefault="00DA0CEA" w:rsidP="00DA0CEA">
      <w:pPr>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A0CEA" w:rsidRDefault="00DA0CEA" w:rsidP="00DA0CEA">
      <w:pPr>
        <w:autoSpaceDE w:val="0"/>
        <w:autoSpaceDN w:val="0"/>
        <w:adjustRightInd w:val="0"/>
        <w:ind w:firstLine="567"/>
        <w:jc w:val="both"/>
        <w:rPr>
          <w:rFonts w:ascii="Times New Roman" w:hAnsi="Times New Roman" w:cs="Times New Roman"/>
          <w:sz w:val="28"/>
          <w:szCs w:val="28"/>
        </w:rPr>
      </w:pPr>
    </w:p>
    <w:p w:rsidR="00DA0CEA" w:rsidRDefault="00DA0CEA" w:rsidP="00DA0CEA">
      <w:pPr>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заявлений не имеется.</w:t>
      </w:r>
    </w:p>
    <w:p w:rsidR="00DA0CEA" w:rsidRDefault="00DA0CEA" w:rsidP="00DA0CEA">
      <w:pPr>
        <w:autoSpaceDE w:val="0"/>
        <w:autoSpaceDN w:val="0"/>
        <w:adjustRightInd w:val="0"/>
        <w:ind w:firstLine="567"/>
        <w:jc w:val="both"/>
        <w:rPr>
          <w:rFonts w:ascii="Times New Roman" w:hAnsi="Times New Roman" w:cs="Times New Roman"/>
          <w:sz w:val="28"/>
          <w:szCs w:val="28"/>
        </w:rPr>
      </w:pPr>
    </w:p>
    <w:p w:rsidR="00DA0CEA" w:rsidRDefault="00DA0CEA" w:rsidP="00DA0CEA">
      <w:pPr>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w:t>
      </w:r>
    </w:p>
    <w:p w:rsidR="00DA0CEA" w:rsidRDefault="00DA0CEA" w:rsidP="00DA0CEA">
      <w:pPr>
        <w:autoSpaceDE w:val="0"/>
        <w:autoSpaceDN w:val="0"/>
        <w:adjustRightInd w:val="0"/>
        <w:jc w:val="center"/>
        <w:rPr>
          <w:rFonts w:ascii="Times New Roman" w:hAnsi="Times New Roman" w:cs="Times New Roman"/>
          <w:sz w:val="28"/>
          <w:szCs w:val="28"/>
        </w:rPr>
      </w:pP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21. Основания для приостановления муниципальной услуги отсутствуют.</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 Основанием для отказа в предоставлении муниципальной услуги является:</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22.1. отсутствие документов, указанных в пункте 16 настоящего  административного регламента;</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22.3. несоответствие объекта капитального строительства требованиям, установленным в разрешении на строительство;</w:t>
      </w:r>
    </w:p>
    <w:p w:rsidR="00DA0CEA" w:rsidRDefault="00DA0CEA" w:rsidP="00DA0CEA">
      <w:pPr>
        <w:autoSpaceDE w:val="0"/>
        <w:autoSpaceDN w:val="0"/>
        <w:adjustRightInd w:val="0"/>
        <w:ind w:firstLine="709"/>
        <w:jc w:val="both"/>
        <w:outlineLvl w:val="1"/>
        <w:rPr>
          <w:rFonts w:ascii="Times New Roman" w:hAnsi="Times New Roman" w:cs="Times New Roman"/>
          <w:sz w:val="28"/>
          <w:szCs w:val="28"/>
        </w:rPr>
      </w:pPr>
      <w:r>
        <w:rPr>
          <w:rFonts w:ascii="Times New Roman" w:hAnsi="Times New Roman" w:cs="Times New Roman"/>
          <w:sz w:val="28"/>
          <w:szCs w:val="28"/>
        </w:rPr>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A0CEA" w:rsidRDefault="00DA0CEA" w:rsidP="00DA0CEA">
      <w:pPr>
        <w:pStyle w:val="ae"/>
        <w:ind w:firstLine="709"/>
        <w:jc w:val="both"/>
        <w:rPr>
          <w:sz w:val="28"/>
          <w:szCs w:val="28"/>
        </w:rPr>
      </w:pPr>
      <w:r>
        <w:rPr>
          <w:b/>
          <w:sz w:val="28"/>
          <w:szCs w:val="28"/>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DA0CEA" w:rsidRDefault="00DA0CEA" w:rsidP="00DA0CEA">
      <w:pPr>
        <w:pStyle w:val="ae"/>
        <w:jc w:val="center"/>
        <w:rPr>
          <w:b/>
          <w:sz w:val="28"/>
          <w:szCs w:val="28"/>
        </w:rPr>
      </w:pPr>
      <w:r>
        <w:rPr>
          <w:b/>
          <w:sz w:val="28"/>
          <w:szCs w:val="28"/>
        </w:rPr>
        <w:t>Перечень услуг, которые являются необходимыми и обязательными для предоставления муниципальной услуги</w:t>
      </w:r>
    </w:p>
    <w:p w:rsidR="00DA0CEA" w:rsidRDefault="00DA0CEA" w:rsidP="00DA0CEA">
      <w:pPr>
        <w:pStyle w:val="ae"/>
        <w:ind w:firstLine="567"/>
        <w:jc w:val="both"/>
        <w:rPr>
          <w:b/>
          <w:sz w:val="28"/>
          <w:szCs w:val="28"/>
        </w:rPr>
      </w:pPr>
    </w:p>
    <w:p w:rsidR="00DA0CEA" w:rsidRDefault="00DA0CEA" w:rsidP="00DA0CEA">
      <w:pPr>
        <w:pStyle w:val="ae"/>
        <w:ind w:firstLine="709"/>
        <w:jc w:val="both"/>
        <w:rPr>
          <w:b/>
          <w:bCs/>
          <w:sz w:val="28"/>
          <w:szCs w:val="28"/>
        </w:rPr>
      </w:pPr>
      <w:r>
        <w:rPr>
          <w:b/>
          <w:sz w:val="28"/>
          <w:szCs w:val="28"/>
        </w:rPr>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DA0CEA" w:rsidRDefault="00DA0CEA" w:rsidP="00DA0CEA">
      <w:pPr>
        <w:autoSpaceDE w:val="0"/>
        <w:autoSpaceDN w:val="0"/>
        <w:adjustRightInd w:val="0"/>
        <w:ind w:firstLine="567"/>
        <w:jc w:val="both"/>
        <w:outlineLvl w:val="1"/>
        <w:rPr>
          <w:rFonts w:ascii="Times New Roman" w:hAnsi="Times New Roman" w:cs="Times New Roman"/>
          <w:bCs/>
          <w:sz w:val="28"/>
          <w:szCs w:val="28"/>
        </w:rPr>
      </w:pPr>
    </w:p>
    <w:p w:rsidR="00DA0CEA" w:rsidRDefault="00DA0CEA" w:rsidP="00DA0CEA">
      <w:pPr>
        <w:autoSpaceDE w:val="0"/>
        <w:autoSpaceDN w:val="0"/>
        <w:adjustRightInd w:val="0"/>
        <w:jc w:val="both"/>
        <w:outlineLvl w:val="1"/>
        <w:rPr>
          <w:rFonts w:ascii="Times New Roman" w:hAnsi="Times New Roman" w:cs="Times New Roman"/>
          <w:bCs/>
          <w:sz w:val="28"/>
          <w:szCs w:val="28"/>
        </w:rPr>
      </w:pPr>
      <w:r>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A0CEA" w:rsidRDefault="00DA0CEA" w:rsidP="00DA0CEA">
      <w:pPr>
        <w:pStyle w:val="ae"/>
        <w:jc w:val="center"/>
        <w:rPr>
          <w:bCs/>
          <w:sz w:val="28"/>
          <w:szCs w:val="28"/>
        </w:rPr>
      </w:pP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bCs/>
          <w:sz w:val="28"/>
          <w:szCs w:val="28"/>
        </w:rPr>
        <w:t>24.</w:t>
      </w:r>
      <w:r>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DA0CEA" w:rsidRDefault="00DA0CEA" w:rsidP="00DA0CEA">
      <w:pPr>
        <w:autoSpaceDE w:val="0"/>
        <w:autoSpaceDN w:val="0"/>
        <w:adjustRightInd w:val="0"/>
        <w:ind w:firstLine="567"/>
        <w:jc w:val="both"/>
        <w:rPr>
          <w:rFonts w:ascii="Times New Roman" w:hAnsi="Times New Roman" w:cs="Times New Roman"/>
          <w:sz w:val="28"/>
          <w:szCs w:val="28"/>
        </w:rPr>
      </w:pPr>
    </w:p>
    <w:p w:rsidR="00DA0CEA" w:rsidRDefault="00DA0CEA" w:rsidP="00DA0CEA">
      <w:pPr>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lastRenderedPageBreak/>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A0CEA" w:rsidRDefault="00DA0CEA" w:rsidP="00DA0CEA">
      <w:pPr>
        <w:pStyle w:val="ae"/>
        <w:ind w:firstLine="567"/>
        <w:rPr>
          <w:sz w:val="28"/>
          <w:szCs w:val="28"/>
        </w:rPr>
      </w:pPr>
    </w:p>
    <w:p w:rsidR="00DA0CEA" w:rsidRDefault="00DA0CEA" w:rsidP="00DA0CEA">
      <w:pPr>
        <w:pStyle w:val="ae"/>
        <w:ind w:firstLine="709"/>
        <w:rPr>
          <w:b/>
          <w:bCs/>
          <w:sz w:val="28"/>
          <w:szCs w:val="28"/>
        </w:rPr>
      </w:pPr>
      <w:r>
        <w:rPr>
          <w:b/>
          <w:bCs/>
          <w:sz w:val="28"/>
          <w:szCs w:val="28"/>
        </w:rPr>
        <w:t xml:space="preserve">25. </w:t>
      </w:r>
      <w:r>
        <w:rPr>
          <w:b/>
          <w:sz w:val="28"/>
          <w:szCs w:val="28"/>
        </w:rPr>
        <w:t>Максимальное время ожидания в очереди при подаче и получении документов заявителями не должно превышать 15 минут.</w:t>
      </w:r>
    </w:p>
    <w:p w:rsidR="00DA0CEA" w:rsidRDefault="00DA0CEA" w:rsidP="00DA0CEA">
      <w:pPr>
        <w:pStyle w:val="ae"/>
        <w:ind w:firstLine="567"/>
        <w:rPr>
          <w:b/>
          <w:sz w:val="28"/>
          <w:szCs w:val="28"/>
        </w:rPr>
      </w:pPr>
    </w:p>
    <w:p w:rsidR="00DA0CEA" w:rsidRDefault="00DA0CEA" w:rsidP="00DA0CEA">
      <w:pPr>
        <w:autoSpaceDE w:val="0"/>
        <w:autoSpaceDN w:val="0"/>
        <w:adjustRightInd w:val="0"/>
        <w:ind w:hanging="142"/>
        <w:jc w:val="center"/>
        <w:outlineLvl w:val="1"/>
        <w:rPr>
          <w:rFonts w:ascii="Times New Roman" w:hAnsi="Times New Roman" w:cs="Times New Roman"/>
          <w:sz w:val="28"/>
          <w:szCs w:val="28"/>
        </w:rPr>
      </w:pPr>
      <w:r>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DA0CEA" w:rsidRDefault="00DA0CEA" w:rsidP="00DA0CEA">
      <w:pPr>
        <w:pStyle w:val="ae"/>
        <w:ind w:hanging="142"/>
        <w:rPr>
          <w:sz w:val="28"/>
          <w:szCs w:val="28"/>
        </w:rPr>
      </w:pP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26. Заявление, поступившее Исполнителю или в КГАУ «МФЦ Забайкальского края»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27. Заявление, поступившее Исполнителюв КГАУ «МФЦ Забайкальского края», в электронной форме, регистрируется должностным лицом подразделения, ответственного за делопроизводство, в день его поступления.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DA0CEA" w:rsidRDefault="00DA0CEA" w:rsidP="00DA0CEA">
      <w:pPr>
        <w:autoSpaceDE w:val="0"/>
        <w:autoSpaceDN w:val="0"/>
        <w:adjustRightInd w:val="0"/>
        <w:ind w:firstLine="709"/>
        <w:jc w:val="both"/>
        <w:rPr>
          <w:rFonts w:ascii="Times New Roman" w:hAnsi="Times New Roman" w:cs="Times New Roman"/>
          <w:sz w:val="28"/>
          <w:szCs w:val="28"/>
        </w:rPr>
      </w:pPr>
    </w:p>
    <w:p w:rsidR="00DA0CEA" w:rsidRDefault="00DA0CEA" w:rsidP="00DA0CEA">
      <w:pPr>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DA0CEA" w:rsidRDefault="00DA0CEA" w:rsidP="00DA0CEA">
      <w:pPr>
        <w:pStyle w:val="ae"/>
        <w:ind w:firstLine="567"/>
        <w:jc w:val="center"/>
        <w:rPr>
          <w:sz w:val="28"/>
          <w:szCs w:val="28"/>
        </w:rPr>
      </w:pP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29. Прием граждан осуществляется в специально выделенных для предоставления муниципальных услуг помещениях.</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 xml:space="preserve">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w:t>
      </w:r>
      <w:r>
        <w:rPr>
          <w:rFonts w:ascii="Times New Roman" w:hAnsi="Times New Roman" w:cs="Times New Roman"/>
          <w:sz w:val="28"/>
          <w:szCs w:val="28"/>
        </w:rPr>
        <w:lastRenderedPageBreak/>
        <w:t>безопасности. У входа в каждое помещение размещается табличка с наименованием помещения (зал ожидания, приема/выдачи документов и т.д.).</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15 мест. </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DA0CEA" w:rsidRDefault="00DA0CEA" w:rsidP="00DA0CEA">
      <w:pPr>
        <w:ind w:firstLine="709"/>
        <w:jc w:val="both"/>
        <w:rPr>
          <w:rFonts w:ascii="Times New Roman" w:hAnsi="Times New Roman" w:cs="Times New Roman"/>
          <w:sz w:val="28"/>
          <w:szCs w:val="28"/>
        </w:rPr>
      </w:pPr>
      <w:bookmarkStart w:id="1" w:name="sub_243"/>
      <w:r>
        <w:rPr>
          <w:rFonts w:ascii="Times New Roman" w:hAnsi="Times New Roman" w:cs="Times New Roman"/>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w:t>
      </w:r>
      <w:r>
        <w:rPr>
          <w:rFonts w:ascii="Times New Roman" w:hAnsi="Times New Roman" w:cs="Times New Roman"/>
          <w:sz w:val="28"/>
          <w:szCs w:val="28"/>
        </w:rPr>
        <w:lastRenderedPageBreak/>
        <w:t>оборудуется стульями, столом для написания и размещения заявлений, других документов.</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34. Места информирования, предназначенные для ознакомления заявителей с информационными материалами, оборудуются:</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35. К информационным стендам должна быть обеспечена возможность свободного доступа граждан.</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37.3. ведение и хранение дела заявителя в электронной форме;</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37.4. предоставление по запросу заявителя сведений о ходе предоставления муниципальной услуги;</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DA0CEA" w:rsidRDefault="00DA0CEA" w:rsidP="00DA0CEA">
      <w:pPr>
        <w:autoSpaceDE w:val="0"/>
        <w:autoSpaceDN w:val="0"/>
        <w:adjustRightInd w:val="0"/>
        <w:ind w:firstLine="567"/>
        <w:jc w:val="both"/>
        <w:rPr>
          <w:rFonts w:ascii="Times New Roman" w:hAnsi="Times New Roman" w:cs="Times New Roman"/>
          <w:sz w:val="28"/>
          <w:szCs w:val="28"/>
        </w:rPr>
      </w:pPr>
    </w:p>
    <w:p w:rsidR="00DA0CEA" w:rsidRDefault="00DA0CEA" w:rsidP="00DA0CEA">
      <w:pPr>
        <w:autoSpaceDE w:val="0"/>
        <w:autoSpaceDN w:val="0"/>
        <w:adjustRightInd w:val="0"/>
        <w:jc w:val="center"/>
        <w:outlineLvl w:val="1"/>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DA0CEA" w:rsidRDefault="00DA0CEA" w:rsidP="00DA0CEA">
      <w:pPr>
        <w:pStyle w:val="ae"/>
        <w:jc w:val="center"/>
        <w:rPr>
          <w:sz w:val="28"/>
          <w:szCs w:val="28"/>
        </w:rPr>
      </w:pP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38. Показатели доступности и качества муниципальной услуги</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открытость информации о муниципальной услуге;</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муниципальной услуги;</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вежливость и корректность специалистов Исполнителя;</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комфортность ожидания и получения муниципальной услуги;</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Иные требования, в том числе учитывающие особенности предоставления муниципальной услуги в электронной форме:</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39.1.  Особенности предоставления муниципальной услуги в электронной форме.</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Предоставление муниципальной услуги в электронной форме осуществляется путем использования средств электронной связи.</w:t>
      </w:r>
    </w:p>
    <w:p w:rsidR="00DA0CEA" w:rsidRDefault="00DA0CEA" w:rsidP="00DA0CEA">
      <w:pPr>
        <w:ind w:firstLine="720"/>
        <w:jc w:val="both"/>
        <w:rPr>
          <w:rFonts w:ascii="Times New Roman" w:hAnsi="Times New Roman" w:cs="Times New Roman"/>
          <w:sz w:val="28"/>
          <w:szCs w:val="28"/>
        </w:rPr>
      </w:pPr>
      <w:r>
        <w:rPr>
          <w:rFonts w:ascii="Times New Roman" w:hAnsi="Times New Roman" w:cs="Times New Roman"/>
          <w:sz w:val="28"/>
          <w:szCs w:val="28"/>
        </w:rPr>
        <w:t>Формы и виды обращений заявителя:</w:t>
      </w:r>
    </w:p>
    <w:p w:rsidR="00DA0CEA" w:rsidRDefault="00DA0CEA" w:rsidP="00DA0CEA">
      <w:pPr>
        <w:ind w:firstLine="720"/>
        <w:jc w:val="both"/>
        <w:rPr>
          <w:rFonts w:ascii="Times New Roman" w:hAnsi="Times New Roman" w:cs="Times New Roman"/>
          <w:sz w:val="28"/>
          <w:szCs w:val="28"/>
        </w:rPr>
      </w:pPr>
    </w:p>
    <w:tbl>
      <w:tblPr>
        <w:tblW w:w="1063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412"/>
        <w:gridCol w:w="1134"/>
        <w:gridCol w:w="863"/>
        <w:gridCol w:w="697"/>
        <w:gridCol w:w="708"/>
        <w:gridCol w:w="2978"/>
        <w:gridCol w:w="1418"/>
      </w:tblGrid>
      <w:tr w:rsidR="00DA0CEA" w:rsidTr="00DA0CEA">
        <w:trPr>
          <w:trHeight w:val="1710"/>
        </w:trPr>
        <w:tc>
          <w:tcPr>
            <w:tcW w:w="424" w:type="dxa"/>
            <w:vMerge w:val="restart"/>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2411" w:type="dxa"/>
            <w:vMerge w:val="restart"/>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b/>
                <w:bCs/>
                <w:sz w:val="24"/>
                <w:szCs w:val="24"/>
                <w:lang w:eastAsia="en-US"/>
              </w:rPr>
            </w:pPr>
            <w:r>
              <w:rPr>
                <w:rFonts w:ascii="Times New Roman" w:hAnsi="Times New Roman" w:cs="Times New Roman"/>
                <w:b/>
                <w:bCs/>
                <w:lang w:eastAsia="en-US"/>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DA0CEA" w:rsidRDefault="00DA0CEA">
            <w:pPr>
              <w:jc w:val="both"/>
              <w:rPr>
                <w:rFonts w:ascii="Times New Roman" w:eastAsia="Times New Roman" w:hAnsi="Times New Roman" w:cs="Times New Roman"/>
                <w:b/>
                <w:bCs/>
                <w:sz w:val="24"/>
                <w:szCs w:val="24"/>
                <w:lang w:eastAsia="en-US"/>
              </w:rPr>
            </w:pPr>
            <w:r>
              <w:rPr>
                <w:rFonts w:ascii="Times New Roman" w:hAnsi="Times New Roman" w:cs="Times New Roman"/>
                <w:b/>
                <w:bCs/>
                <w:lang w:eastAsia="en-US"/>
              </w:rPr>
              <w:t>Необходимость предоставления, в следующих случаях</w:t>
            </w:r>
          </w:p>
        </w:tc>
        <w:tc>
          <w:tcPr>
            <w:tcW w:w="2268" w:type="dxa"/>
            <w:gridSpan w:val="3"/>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b/>
                <w:bCs/>
                <w:sz w:val="24"/>
                <w:szCs w:val="24"/>
                <w:lang w:eastAsia="en-US"/>
              </w:rPr>
            </w:pPr>
            <w:r>
              <w:rPr>
                <w:rFonts w:ascii="Times New Roman" w:hAnsi="Times New Roman" w:cs="Times New Roman"/>
                <w:b/>
                <w:bCs/>
                <w:lang w:eastAsia="en-US"/>
              </w:rPr>
              <w:t>Личный прием</w:t>
            </w:r>
          </w:p>
        </w:tc>
        <w:tc>
          <w:tcPr>
            <w:tcW w:w="4395" w:type="dxa"/>
            <w:gridSpan w:val="2"/>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b/>
                <w:bCs/>
                <w:sz w:val="24"/>
                <w:szCs w:val="24"/>
                <w:lang w:eastAsia="en-US"/>
              </w:rPr>
            </w:pPr>
            <w:r>
              <w:rPr>
                <w:rFonts w:ascii="Times New Roman" w:hAnsi="Times New Roman" w:cs="Times New Roman"/>
                <w:b/>
                <w:bCs/>
                <w:lang w:eastAsia="en-US"/>
              </w:rPr>
              <w:t>Обращение через «Портал государственных и муниципальных услуг Забайкальского края»</w:t>
            </w:r>
          </w:p>
        </w:tc>
      </w:tr>
      <w:tr w:rsidR="00DA0CEA" w:rsidTr="00DA0CEA">
        <w:trPr>
          <w:trHeight w:val="14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sz w:val="24"/>
                <w:szCs w:val="24"/>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b/>
                <w:bCs/>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b/>
                <w:bCs/>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b/>
                <w:bCs/>
                <w:sz w:val="24"/>
                <w:szCs w:val="24"/>
                <w:lang w:eastAsia="en-US"/>
              </w:rPr>
            </w:pPr>
            <w:r>
              <w:rPr>
                <w:rFonts w:ascii="Times New Roman" w:hAnsi="Times New Roman" w:cs="Times New Roman"/>
                <w:b/>
                <w:bCs/>
                <w:lang w:eastAsia="en-US"/>
              </w:rPr>
              <w:t>Бумажный вид</w:t>
            </w:r>
          </w:p>
        </w:tc>
        <w:tc>
          <w:tcPr>
            <w:tcW w:w="70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b/>
                <w:bCs/>
                <w:sz w:val="24"/>
                <w:szCs w:val="24"/>
                <w:lang w:eastAsia="en-US"/>
              </w:rPr>
            </w:pPr>
            <w:r>
              <w:rPr>
                <w:rFonts w:ascii="Times New Roman" w:hAnsi="Times New Roman" w:cs="Times New Roman"/>
                <w:b/>
                <w:bCs/>
                <w:lang w:eastAsia="en-US"/>
              </w:rPr>
              <w:t>Электронный вид</w:t>
            </w:r>
          </w:p>
        </w:tc>
        <w:tc>
          <w:tcPr>
            <w:tcW w:w="297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b/>
                <w:bCs/>
                <w:sz w:val="24"/>
                <w:szCs w:val="24"/>
                <w:lang w:eastAsia="en-US"/>
              </w:rPr>
            </w:pPr>
            <w:r>
              <w:rPr>
                <w:rFonts w:ascii="Times New Roman" w:hAnsi="Times New Roman" w:cs="Times New Roman"/>
                <w:b/>
                <w:bCs/>
                <w:lang w:eastAsia="en-US"/>
              </w:rPr>
              <w:t>Бумажно-электронный вид</w:t>
            </w:r>
          </w:p>
        </w:tc>
        <w:tc>
          <w:tcPr>
            <w:tcW w:w="141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b/>
                <w:bCs/>
                <w:sz w:val="20"/>
                <w:szCs w:val="20"/>
                <w:lang w:eastAsia="en-US"/>
              </w:rPr>
            </w:pPr>
            <w:r>
              <w:rPr>
                <w:rFonts w:ascii="Times New Roman" w:hAnsi="Times New Roman" w:cs="Times New Roman"/>
                <w:b/>
                <w:bCs/>
                <w:lang w:eastAsia="en-US"/>
              </w:rPr>
              <w:t>Электронный</w:t>
            </w:r>
          </w:p>
          <w:p w:rsidR="00DA0CEA" w:rsidRDefault="00DA0CEA">
            <w:pPr>
              <w:jc w:val="both"/>
              <w:rPr>
                <w:rFonts w:ascii="Times New Roman" w:eastAsia="Times New Roman" w:hAnsi="Times New Roman" w:cs="Times New Roman"/>
                <w:b/>
                <w:bCs/>
                <w:sz w:val="24"/>
                <w:szCs w:val="24"/>
                <w:lang w:eastAsia="en-US"/>
              </w:rPr>
            </w:pPr>
            <w:r>
              <w:rPr>
                <w:rFonts w:ascii="Times New Roman" w:hAnsi="Times New Roman" w:cs="Times New Roman"/>
                <w:b/>
                <w:bCs/>
                <w:lang w:eastAsia="en-US"/>
              </w:rPr>
              <w:t> вид</w:t>
            </w:r>
          </w:p>
        </w:tc>
      </w:tr>
      <w:tr w:rsidR="00DA0CEA" w:rsidTr="00DA0CEA">
        <w:trPr>
          <w:trHeight w:val="87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sz w:val="24"/>
                <w:szCs w:val="24"/>
                <w:lang w:eastAsia="en-US"/>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b/>
                <w:bCs/>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b/>
                <w:bCs/>
                <w:sz w:val="24"/>
                <w:szCs w:val="24"/>
                <w:lang w:eastAsia="en-US"/>
              </w:rPr>
            </w:pPr>
          </w:p>
        </w:tc>
        <w:tc>
          <w:tcPr>
            <w:tcW w:w="863"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b/>
                <w:bCs/>
                <w:sz w:val="24"/>
                <w:szCs w:val="24"/>
                <w:lang w:eastAsia="en-US"/>
              </w:rPr>
            </w:pPr>
            <w:r>
              <w:rPr>
                <w:rFonts w:ascii="Times New Roman" w:hAnsi="Times New Roman" w:cs="Times New Roman"/>
                <w:b/>
                <w:bCs/>
                <w:lang w:eastAsia="en-US"/>
              </w:rPr>
              <w:t>Вид документа</w:t>
            </w:r>
          </w:p>
        </w:tc>
        <w:tc>
          <w:tcPr>
            <w:tcW w:w="69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b/>
                <w:bCs/>
                <w:sz w:val="24"/>
                <w:szCs w:val="24"/>
                <w:lang w:eastAsia="en-US"/>
              </w:rPr>
            </w:pPr>
            <w:r>
              <w:rPr>
                <w:rFonts w:ascii="Times New Roman" w:hAnsi="Times New Roman" w:cs="Times New Roman"/>
                <w:b/>
                <w:bCs/>
                <w:lang w:eastAsia="en-US"/>
              </w:rPr>
              <w:t>Кол-во</w:t>
            </w:r>
          </w:p>
        </w:tc>
        <w:tc>
          <w:tcPr>
            <w:tcW w:w="70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b/>
                <w:bCs/>
                <w:sz w:val="24"/>
                <w:szCs w:val="24"/>
                <w:lang w:eastAsia="en-US"/>
              </w:rPr>
            </w:pPr>
            <w:r>
              <w:rPr>
                <w:rFonts w:ascii="Times New Roman" w:hAnsi="Times New Roman" w:cs="Times New Roman"/>
                <w:b/>
                <w:bCs/>
                <w:lang w:eastAsia="en-US"/>
              </w:rPr>
              <w:t>Вид документа</w:t>
            </w:r>
          </w:p>
        </w:tc>
        <w:tc>
          <w:tcPr>
            <w:tcW w:w="297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b/>
                <w:bCs/>
                <w:sz w:val="24"/>
                <w:szCs w:val="24"/>
                <w:lang w:eastAsia="en-US"/>
              </w:rPr>
            </w:pPr>
            <w:r>
              <w:rPr>
                <w:rFonts w:ascii="Times New Roman" w:hAnsi="Times New Roman" w:cs="Times New Roman"/>
                <w:b/>
                <w:bCs/>
                <w:lang w:eastAsia="en-US"/>
              </w:rPr>
              <w:t>Вид документа</w:t>
            </w:r>
          </w:p>
        </w:tc>
        <w:tc>
          <w:tcPr>
            <w:tcW w:w="141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b/>
                <w:bCs/>
                <w:sz w:val="24"/>
                <w:szCs w:val="24"/>
                <w:lang w:eastAsia="en-US"/>
              </w:rPr>
            </w:pPr>
            <w:r>
              <w:rPr>
                <w:rFonts w:ascii="Times New Roman" w:hAnsi="Times New Roman" w:cs="Times New Roman"/>
                <w:b/>
                <w:bCs/>
                <w:lang w:eastAsia="en-US"/>
              </w:rPr>
              <w:t>Вид документа</w:t>
            </w:r>
          </w:p>
        </w:tc>
      </w:tr>
      <w:tr w:rsidR="00DA0CEA" w:rsidTr="00DA0CEA">
        <w:trPr>
          <w:trHeight w:val="1132"/>
        </w:trPr>
        <w:tc>
          <w:tcPr>
            <w:tcW w:w="42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1</w:t>
            </w:r>
          </w:p>
        </w:tc>
        <w:tc>
          <w:tcPr>
            <w:tcW w:w="2411"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bCs/>
                <w:lang w:eastAsia="en-US"/>
              </w:rPr>
              <w:t>Заявление о выдаче разрешения по форме согласно приложению №1</w:t>
            </w:r>
          </w:p>
        </w:tc>
        <w:tc>
          <w:tcPr>
            <w:tcW w:w="113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 xml:space="preserve">Оригинал </w:t>
            </w:r>
          </w:p>
        </w:tc>
        <w:tc>
          <w:tcPr>
            <w:tcW w:w="69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Скан-копия документа, сформированного в бумажном виде, завереннаяпростой ЭЦП</w:t>
            </w:r>
          </w:p>
        </w:tc>
        <w:tc>
          <w:tcPr>
            <w:tcW w:w="141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 Документ, подписанный простой ЭЦП</w:t>
            </w:r>
          </w:p>
        </w:tc>
      </w:tr>
      <w:tr w:rsidR="00DA0CEA" w:rsidTr="00DA0CEA">
        <w:trPr>
          <w:trHeight w:val="1338"/>
        </w:trPr>
        <w:tc>
          <w:tcPr>
            <w:tcW w:w="42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2</w:t>
            </w:r>
          </w:p>
        </w:tc>
        <w:tc>
          <w:tcPr>
            <w:tcW w:w="2411"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pacing w:val="-4"/>
                <w:sz w:val="24"/>
                <w:szCs w:val="24"/>
                <w:lang w:eastAsia="en-US"/>
              </w:rPr>
            </w:pPr>
            <w:r>
              <w:rPr>
                <w:rFonts w:ascii="Times New Roman" w:hAnsi="Times New Roman" w:cs="Times New Roman"/>
                <w:bCs/>
                <w:lang w:eastAsia="en-US"/>
              </w:rPr>
              <w:t>Документ, удостоверяющий личность заявителя или представителя заявителя</w:t>
            </w:r>
          </w:p>
        </w:tc>
        <w:tc>
          <w:tcPr>
            <w:tcW w:w="113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УЭК</w:t>
            </w:r>
          </w:p>
        </w:tc>
        <w:tc>
          <w:tcPr>
            <w:tcW w:w="297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УЭК</w:t>
            </w:r>
          </w:p>
        </w:tc>
      </w:tr>
      <w:tr w:rsidR="00DA0CEA" w:rsidTr="00DA0CEA">
        <w:trPr>
          <w:trHeight w:val="556"/>
        </w:trPr>
        <w:tc>
          <w:tcPr>
            <w:tcW w:w="42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3</w:t>
            </w:r>
          </w:p>
        </w:tc>
        <w:tc>
          <w:tcPr>
            <w:tcW w:w="2411" w:type="dxa"/>
            <w:tcBorders>
              <w:top w:val="single" w:sz="4" w:space="0" w:color="auto"/>
              <w:left w:val="single" w:sz="4" w:space="0" w:color="auto"/>
              <w:bottom w:val="single" w:sz="4" w:space="0" w:color="auto"/>
              <w:right w:val="single" w:sz="4" w:space="0" w:color="auto"/>
            </w:tcBorders>
            <w:hideMark/>
          </w:tcPr>
          <w:p w:rsidR="00DA0CEA" w:rsidRDefault="00DA0CEA">
            <w:pPr>
              <w:suppressAutoHyphens/>
              <w:jc w:val="both"/>
              <w:rPr>
                <w:rFonts w:ascii="Times New Roman" w:eastAsia="Times New Roman" w:hAnsi="Times New Roman" w:cs="Times New Roman"/>
                <w:spacing w:val="-4"/>
                <w:sz w:val="24"/>
                <w:szCs w:val="24"/>
                <w:lang w:eastAsia="en-US"/>
              </w:rPr>
            </w:pPr>
            <w:r>
              <w:rPr>
                <w:rFonts w:ascii="Times New Roman" w:hAnsi="Times New Roman" w:cs="Times New Roman"/>
                <w:bCs/>
                <w:lang w:eastAsia="en-US"/>
              </w:rPr>
              <w:t>Правоустанавливающие документы на земельный участок</w:t>
            </w:r>
          </w:p>
        </w:tc>
        <w:tc>
          <w:tcPr>
            <w:tcW w:w="113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Оригинал либо копии</w:t>
            </w:r>
          </w:p>
        </w:tc>
        <w:tc>
          <w:tcPr>
            <w:tcW w:w="69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Запрос в Росреестр</w:t>
            </w:r>
          </w:p>
        </w:tc>
        <w:tc>
          <w:tcPr>
            <w:tcW w:w="297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Запрос в Росреестр</w:t>
            </w:r>
          </w:p>
        </w:tc>
      </w:tr>
      <w:tr w:rsidR="00DA0CEA" w:rsidTr="00DA0CEA">
        <w:trPr>
          <w:trHeight w:val="1338"/>
        </w:trPr>
        <w:tc>
          <w:tcPr>
            <w:tcW w:w="42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4</w:t>
            </w:r>
          </w:p>
        </w:tc>
        <w:tc>
          <w:tcPr>
            <w:tcW w:w="2411"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pacing w:val="-4"/>
                <w:sz w:val="24"/>
                <w:szCs w:val="24"/>
                <w:lang w:eastAsia="en-US"/>
              </w:rPr>
            </w:pPr>
            <w:r>
              <w:rPr>
                <w:rFonts w:ascii="Times New Roman" w:hAnsi="Times New Roman" w:cs="Times New Roman"/>
                <w:lang w:eastAsia="en-US"/>
              </w:rPr>
              <w:t xml:space="preserve">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w:t>
            </w:r>
            <w:r>
              <w:rPr>
                <w:rFonts w:ascii="Times New Roman" w:hAnsi="Times New Roman" w:cs="Times New Roman"/>
                <w:lang w:eastAsia="en-US"/>
              </w:rPr>
              <w:lastRenderedPageBreak/>
              <w:t>межевания территории</w:t>
            </w:r>
          </w:p>
        </w:tc>
        <w:tc>
          <w:tcPr>
            <w:tcW w:w="113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lastRenderedPageBreak/>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Запрос в ОМСУ</w:t>
            </w:r>
          </w:p>
        </w:tc>
        <w:tc>
          <w:tcPr>
            <w:tcW w:w="297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Запрос в ОМСУ</w:t>
            </w:r>
          </w:p>
        </w:tc>
      </w:tr>
      <w:tr w:rsidR="00DA0CEA" w:rsidTr="00DA0CEA">
        <w:trPr>
          <w:trHeight w:val="1338"/>
        </w:trPr>
        <w:tc>
          <w:tcPr>
            <w:tcW w:w="42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lastRenderedPageBreak/>
              <w:t>5</w:t>
            </w:r>
          </w:p>
        </w:tc>
        <w:tc>
          <w:tcPr>
            <w:tcW w:w="2411"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pacing w:val="-4"/>
                <w:sz w:val="24"/>
                <w:szCs w:val="24"/>
                <w:lang w:eastAsia="en-US"/>
              </w:rPr>
            </w:pPr>
            <w:r>
              <w:rPr>
                <w:rFonts w:ascii="Times New Roman" w:hAnsi="Times New Roman" w:cs="Times New Roman"/>
                <w:lang w:eastAsia="en-US"/>
              </w:rPr>
              <w:t>Материалы, содержащиеся в проектной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Документ, подписанный усиленной квалифицированной ЭЦП</w:t>
            </w:r>
          </w:p>
        </w:tc>
      </w:tr>
      <w:tr w:rsidR="00DA0CEA" w:rsidTr="00DA0CEA">
        <w:trPr>
          <w:trHeight w:val="1338"/>
        </w:trPr>
        <w:tc>
          <w:tcPr>
            <w:tcW w:w="42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6</w:t>
            </w:r>
          </w:p>
        </w:tc>
        <w:tc>
          <w:tcPr>
            <w:tcW w:w="2411"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tc>
        <w:tc>
          <w:tcPr>
            <w:tcW w:w="113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Запрос в Инспекцию госстройнадзора Забайкальского края</w:t>
            </w:r>
          </w:p>
        </w:tc>
        <w:tc>
          <w:tcPr>
            <w:tcW w:w="297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Запрос в Инспекцию госстройнадзора Забайкальского края</w:t>
            </w:r>
          </w:p>
        </w:tc>
      </w:tr>
      <w:tr w:rsidR="00DA0CEA" w:rsidTr="00DA0CEA">
        <w:trPr>
          <w:trHeight w:val="1338"/>
        </w:trPr>
        <w:tc>
          <w:tcPr>
            <w:tcW w:w="42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7</w:t>
            </w:r>
          </w:p>
        </w:tc>
        <w:tc>
          <w:tcPr>
            <w:tcW w:w="2411"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Запрос в ОМСУ</w:t>
            </w:r>
          </w:p>
        </w:tc>
        <w:tc>
          <w:tcPr>
            <w:tcW w:w="297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Запрос в ОМСУ</w:t>
            </w:r>
          </w:p>
        </w:tc>
      </w:tr>
      <w:tr w:rsidR="00DA0CEA" w:rsidTr="00DA0CEA">
        <w:trPr>
          <w:trHeight w:val="1338"/>
        </w:trPr>
        <w:tc>
          <w:tcPr>
            <w:tcW w:w="42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8</w:t>
            </w:r>
          </w:p>
        </w:tc>
        <w:tc>
          <w:tcPr>
            <w:tcW w:w="2411"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Согласие всех правообладателей объекта капитального строительства в случае реконструкции такого объекта</w:t>
            </w:r>
          </w:p>
        </w:tc>
        <w:tc>
          <w:tcPr>
            <w:tcW w:w="113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Документ, подписанный усиленной квалифицированной ЭЦП</w:t>
            </w:r>
          </w:p>
        </w:tc>
      </w:tr>
      <w:tr w:rsidR="00DA0CEA" w:rsidTr="00DA0CEA">
        <w:trPr>
          <w:trHeight w:val="1338"/>
        </w:trPr>
        <w:tc>
          <w:tcPr>
            <w:tcW w:w="42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9</w:t>
            </w:r>
          </w:p>
        </w:tc>
        <w:tc>
          <w:tcPr>
            <w:tcW w:w="2411"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bCs/>
                <w:lang w:eastAsia="en-US"/>
              </w:rPr>
              <w:t>Положительное заключение негосударственной экспертизы проектной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 xml:space="preserve">Не обязательно </w:t>
            </w:r>
          </w:p>
        </w:tc>
        <w:tc>
          <w:tcPr>
            <w:tcW w:w="863"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Оригинал</w:t>
            </w:r>
          </w:p>
        </w:tc>
        <w:tc>
          <w:tcPr>
            <w:tcW w:w="69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Скан-копия документа, сформированного в бумажном виде, заверенная усиленной квалифицированной ЭЦП</w:t>
            </w:r>
          </w:p>
        </w:tc>
        <w:tc>
          <w:tcPr>
            <w:tcW w:w="1418" w:type="dxa"/>
            <w:tcBorders>
              <w:top w:val="single" w:sz="4" w:space="0" w:color="auto"/>
              <w:left w:val="single" w:sz="4" w:space="0" w:color="auto"/>
              <w:bottom w:val="single" w:sz="4" w:space="0" w:color="auto"/>
              <w:right w:val="single" w:sz="4" w:space="0" w:color="auto"/>
            </w:tcBorders>
            <w:hideMark/>
          </w:tcPr>
          <w:p w:rsidR="00DA0CEA" w:rsidRDefault="00DA0CEA">
            <w:pPr>
              <w:jc w:val="both"/>
              <w:rPr>
                <w:rFonts w:ascii="Times New Roman" w:eastAsia="Times New Roman" w:hAnsi="Times New Roman" w:cs="Times New Roman"/>
                <w:sz w:val="24"/>
                <w:szCs w:val="24"/>
                <w:lang w:eastAsia="en-US"/>
              </w:rPr>
            </w:pPr>
            <w:r>
              <w:rPr>
                <w:rFonts w:ascii="Times New Roman" w:hAnsi="Times New Roman" w:cs="Times New Roman"/>
                <w:lang w:eastAsia="en-US"/>
              </w:rPr>
              <w:t>-</w:t>
            </w:r>
          </w:p>
        </w:tc>
      </w:tr>
    </w:tbl>
    <w:p w:rsidR="00DA0CEA" w:rsidRDefault="00DA0CEA" w:rsidP="00DA0CEA">
      <w:pPr>
        <w:pStyle w:val="ConsPlusNormal"/>
        <w:ind w:firstLine="0"/>
        <w:jc w:val="center"/>
        <w:rPr>
          <w:rFonts w:ascii="Times New Roman" w:hAnsi="Times New Roman" w:cs="Times New Roman"/>
          <w:sz w:val="28"/>
          <w:szCs w:val="28"/>
        </w:rPr>
      </w:pPr>
    </w:p>
    <w:p w:rsidR="00DA0CEA" w:rsidRDefault="00DA0CEA" w:rsidP="00DA0C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w:t>
      </w:r>
    </w:p>
    <w:p w:rsidR="00DA0CEA" w:rsidRDefault="00DA0CEA" w:rsidP="00DA0C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государственных и муниципальных услуг и особенности</w:t>
      </w:r>
    </w:p>
    <w:p w:rsidR="00DA0CEA" w:rsidRDefault="00DA0CEA" w:rsidP="00DA0C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в электронной форме</w:t>
      </w:r>
    </w:p>
    <w:p w:rsidR="00DA0CEA" w:rsidRDefault="00DA0CEA" w:rsidP="00DA0CEA">
      <w:pPr>
        <w:pStyle w:val="ConsPlusNormal"/>
        <w:ind w:firstLine="709"/>
        <w:jc w:val="both"/>
        <w:rPr>
          <w:rFonts w:ascii="Times New Roman" w:hAnsi="Times New Roman" w:cs="Times New Roman"/>
          <w:sz w:val="28"/>
          <w:szCs w:val="28"/>
        </w:rPr>
      </w:pP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 Иные требования к предоставлению муниципальной услуги:</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или в КГАУ «МФЦ Забайкальского края»;</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A0CEA" w:rsidRDefault="00DA0CEA" w:rsidP="00DA0CEA">
      <w:pPr>
        <w:pStyle w:val="ConsPlusNormal"/>
        <w:ind w:firstLine="709"/>
        <w:jc w:val="both"/>
        <w:rPr>
          <w:rFonts w:ascii="Times New Roman" w:hAnsi="Times New Roman" w:cs="Times New Roman"/>
          <w:sz w:val="28"/>
          <w:szCs w:val="28"/>
        </w:rPr>
      </w:pPr>
    </w:p>
    <w:p w:rsidR="00DA0CEA" w:rsidRDefault="00DA0CEA" w:rsidP="00DA0CEA">
      <w:pPr>
        <w:autoSpaceDE w:val="0"/>
        <w:autoSpaceDN w:val="0"/>
        <w:adjustRightInd w:val="0"/>
        <w:jc w:val="center"/>
        <w:outlineLvl w:val="1"/>
        <w:rPr>
          <w:rFonts w:ascii="Times New Roman" w:hAnsi="Times New Roman" w:cs="Times New Roman"/>
          <w:b/>
          <w:sz w:val="28"/>
          <w:szCs w:val="28"/>
        </w:rPr>
      </w:pPr>
    </w:p>
    <w:p w:rsidR="00DA0CEA" w:rsidRDefault="00DA0CEA" w:rsidP="00DA0CEA">
      <w:pPr>
        <w:autoSpaceDE w:val="0"/>
        <w:autoSpaceDN w:val="0"/>
        <w:adjustRightInd w:val="0"/>
        <w:jc w:val="center"/>
        <w:outlineLvl w:val="1"/>
        <w:rPr>
          <w:rFonts w:ascii="Times New Roman" w:hAnsi="Times New Roman" w:cs="Times New Roman"/>
          <w:b/>
          <w:sz w:val="28"/>
          <w:szCs w:val="28"/>
        </w:rPr>
      </w:pPr>
      <w:r>
        <w:rPr>
          <w:rFonts w:ascii="Times New Roman" w:hAnsi="Times New Roman" w:cs="Times New Roman"/>
          <w:b/>
          <w:sz w:val="28"/>
          <w:szCs w:val="28"/>
        </w:rPr>
        <w:t xml:space="preserve">3.СОСТАВ,ПОСЛЕДОВАТЕЛЬНОСТЬ И СРОКИ ВЫПОЛНЕНИЯ АДМИНИСТРАТИВНЫХ ПРОЦЕДУР, ТРЕБОВАНИЯ К ПОРЯДКУ ИХ ВЫПОЛНЕНИЯ </w:t>
      </w:r>
    </w:p>
    <w:p w:rsidR="00DA0CEA" w:rsidRDefault="00DA0CEA" w:rsidP="00DA0CEA">
      <w:pPr>
        <w:pStyle w:val="ae"/>
        <w:ind w:firstLine="709"/>
        <w:jc w:val="center"/>
        <w:rPr>
          <w:b/>
          <w:sz w:val="28"/>
          <w:szCs w:val="28"/>
        </w:rPr>
      </w:pPr>
    </w:p>
    <w:p w:rsidR="00DA0CEA" w:rsidRDefault="00DA0CEA" w:rsidP="00DA0CEA">
      <w:pPr>
        <w:pStyle w:val="ae"/>
        <w:ind w:firstLine="709"/>
        <w:jc w:val="both"/>
        <w:rPr>
          <w:b/>
          <w:bCs/>
          <w:sz w:val="28"/>
          <w:szCs w:val="28"/>
        </w:rPr>
      </w:pPr>
      <w:r>
        <w:rPr>
          <w:b/>
          <w:bCs/>
          <w:sz w:val="28"/>
          <w:szCs w:val="28"/>
        </w:rPr>
        <w:t xml:space="preserve">42. Предоставление муниципальной услуги включает в себя следующие административные процедуры: </w:t>
      </w:r>
    </w:p>
    <w:p w:rsidR="00DA0CEA" w:rsidRDefault="00DA0CEA" w:rsidP="00DA0CEA">
      <w:pPr>
        <w:pStyle w:val="ae"/>
        <w:ind w:firstLine="709"/>
        <w:jc w:val="both"/>
        <w:rPr>
          <w:b/>
          <w:bCs/>
          <w:sz w:val="28"/>
          <w:szCs w:val="28"/>
        </w:rPr>
      </w:pPr>
      <w:r>
        <w:rPr>
          <w:b/>
          <w:bCs/>
          <w:sz w:val="28"/>
          <w:szCs w:val="28"/>
        </w:rPr>
        <w:t>прием и регистрация Заявления и документов, представленных заявителем (застройщиком);</w:t>
      </w:r>
    </w:p>
    <w:p w:rsidR="00DA0CEA" w:rsidRDefault="00DA0CEA" w:rsidP="00DA0CEA">
      <w:pPr>
        <w:pStyle w:val="ae"/>
        <w:ind w:firstLine="709"/>
        <w:jc w:val="both"/>
        <w:rPr>
          <w:b/>
          <w:bCs/>
          <w:sz w:val="28"/>
          <w:szCs w:val="28"/>
        </w:rPr>
      </w:pPr>
      <w:r>
        <w:rPr>
          <w:b/>
          <w:bCs/>
          <w:sz w:val="28"/>
          <w:szCs w:val="28"/>
        </w:rPr>
        <w:lastRenderedPageBreak/>
        <w:t>проверка наличия документов, необходимых для принятия решения о выдаче разрешений;</w:t>
      </w:r>
    </w:p>
    <w:p w:rsidR="00DA0CEA" w:rsidRDefault="00DA0CEA" w:rsidP="00DA0CEA">
      <w:pPr>
        <w:pStyle w:val="ae"/>
        <w:ind w:firstLine="709"/>
        <w:jc w:val="both"/>
        <w:rPr>
          <w:b/>
          <w:bCs/>
          <w:sz w:val="28"/>
          <w:szCs w:val="28"/>
        </w:rPr>
      </w:pPr>
      <w:r>
        <w:rPr>
          <w:b/>
          <w:bCs/>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DA0CEA" w:rsidRDefault="00DA0CEA" w:rsidP="00DA0CEA">
      <w:pPr>
        <w:pStyle w:val="ae"/>
        <w:ind w:firstLine="709"/>
        <w:jc w:val="both"/>
        <w:rPr>
          <w:b/>
          <w:bCs/>
          <w:sz w:val="28"/>
          <w:szCs w:val="28"/>
        </w:rPr>
      </w:pPr>
      <w:r>
        <w:rPr>
          <w:b/>
          <w:bCs/>
          <w:sz w:val="28"/>
          <w:szCs w:val="28"/>
        </w:rPr>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DA0CEA" w:rsidRDefault="00DA0CEA" w:rsidP="00DA0CEA">
      <w:pPr>
        <w:pStyle w:val="ae"/>
        <w:ind w:firstLine="709"/>
        <w:jc w:val="both"/>
        <w:rPr>
          <w:b/>
          <w:bCs/>
          <w:sz w:val="28"/>
          <w:szCs w:val="28"/>
        </w:rPr>
      </w:pPr>
      <w:r>
        <w:rPr>
          <w:b/>
          <w:bCs/>
          <w:sz w:val="28"/>
          <w:szCs w:val="28"/>
        </w:rPr>
        <w:t>выдача разрешения либо уведомления застройщика об отказе в его получении.</w:t>
      </w:r>
    </w:p>
    <w:p w:rsidR="00DA0CEA" w:rsidRDefault="00DA0CEA" w:rsidP="00DA0CEA">
      <w:pPr>
        <w:pStyle w:val="ae"/>
        <w:ind w:firstLine="709"/>
        <w:jc w:val="both"/>
        <w:rPr>
          <w:b/>
          <w:bCs/>
          <w:sz w:val="28"/>
          <w:szCs w:val="28"/>
        </w:rPr>
      </w:pPr>
      <w:r>
        <w:rPr>
          <w:b/>
          <w:bCs/>
          <w:sz w:val="28"/>
          <w:szCs w:val="28"/>
        </w:rPr>
        <w:t>43. Блок-схема предоставления муниципальной услуги приведена в приложении № 2 к настоящему административному регламенту.</w:t>
      </w:r>
    </w:p>
    <w:p w:rsidR="00DA0CEA" w:rsidRDefault="00DA0CEA" w:rsidP="00DA0CEA">
      <w:pPr>
        <w:pStyle w:val="ae"/>
        <w:ind w:firstLine="567"/>
        <w:jc w:val="both"/>
        <w:rPr>
          <w:b/>
          <w:bCs/>
          <w:sz w:val="28"/>
          <w:szCs w:val="28"/>
        </w:rPr>
      </w:pPr>
    </w:p>
    <w:p w:rsidR="00DA0CEA" w:rsidRDefault="00DA0CEA" w:rsidP="00DA0CEA">
      <w:pPr>
        <w:pStyle w:val="ae"/>
        <w:jc w:val="center"/>
        <w:rPr>
          <w:b/>
          <w:bCs/>
          <w:sz w:val="28"/>
          <w:szCs w:val="28"/>
        </w:rPr>
      </w:pPr>
      <w:r>
        <w:rPr>
          <w:b/>
          <w:sz w:val="28"/>
          <w:szCs w:val="28"/>
        </w:rPr>
        <w:t xml:space="preserve"> Прием и регистрация заявления и документов, представленных </w:t>
      </w:r>
    </w:p>
    <w:p w:rsidR="00DA0CEA" w:rsidRDefault="00DA0CEA" w:rsidP="00DA0CEA">
      <w:pPr>
        <w:pStyle w:val="ae"/>
        <w:jc w:val="center"/>
        <w:rPr>
          <w:b/>
          <w:sz w:val="28"/>
          <w:szCs w:val="28"/>
        </w:rPr>
      </w:pPr>
      <w:r>
        <w:rPr>
          <w:b/>
          <w:sz w:val="28"/>
          <w:szCs w:val="28"/>
        </w:rPr>
        <w:t>заявителем (застройщиком)</w:t>
      </w:r>
    </w:p>
    <w:p w:rsidR="00DA0CEA" w:rsidRDefault="00DA0CEA" w:rsidP="00DA0CEA">
      <w:pPr>
        <w:pStyle w:val="ae"/>
        <w:ind w:firstLine="567"/>
        <w:jc w:val="center"/>
        <w:rPr>
          <w:b/>
          <w:sz w:val="28"/>
          <w:szCs w:val="28"/>
        </w:rPr>
      </w:pPr>
    </w:p>
    <w:p w:rsidR="00DA0CEA" w:rsidRDefault="00DA0CEA" w:rsidP="00DA0CEA">
      <w:pPr>
        <w:pStyle w:val="ae"/>
        <w:ind w:firstLine="709"/>
        <w:jc w:val="both"/>
        <w:rPr>
          <w:sz w:val="28"/>
          <w:szCs w:val="28"/>
        </w:rPr>
      </w:pPr>
      <w:r>
        <w:rPr>
          <w:b/>
          <w:bCs/>
          <w:sz w:val="28"/>
          <w:szCs w:val="28"/>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DA0CEA" w:rsidRDefault="00DA0CEA" w:rsidP="00DA0CEA">
      <w:pPr>
        <w:pStyle w:val="ae"/>
        <w:ind w:firstLine="709"/>
        <w:jc w:val="both"/>
        <w:rPr>
          <w:b/>
          <w:bCs/>
          <w:sz w:val="28"/>
          <w:szCs w:val="28"/>
        </w:rPr>
      </w:pPr>
      <w:r>
        <w:rPr>
          <w:b/>
          <w:bCs/>
          <w:sz w:val="28"/>
          <w:szCs w:val="28"/>
        </w:rPr>
        <w:t>45. Должностным лицом, ответственным за прием и регистрацию Заявлений, является специалист – делопроизводитель администрации СП «Дульдурга»  или специалист КГАУ «МФЦ Забайкальского края».</w:t>
      </w:r>
    </w:p>
    <w:p w:rsidR="00DA0CEA" w:rsidRDefault="00DA0CEA" w:rsidP="00DA0CEA">
      <w:pPr>
        <w:pStyle w:val="ae"/>
        <w:ind w:firstLine="709"/>
        <w:jc w:val="both"/>
        <w:rPr>
          <w:b/>
          <w:bCs/>
          <w:sz w:val="28"/>
          <w:szCs w:val="28"/>
        </w:rPr>
      </w:pPr>
      <w:r>
        <w:rPr>
          <w:b/>
          <w:bCs/>
          <w:sz w:val="28"/>
          <w:szCs w:val="28"/>
        </w:rPr>
        <w:t xml:space="preserve">46. специалист администрации СП «Ара-Иля» или специалист КГАУ «МФЦ Забайкальского края»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w:t>
      </w:r>
      <w:r>
        <w:rPr>
          <w:rFonts w:ascii="Times New Roman" w:hAnsi="Times New Roman" w:cs="Times New Roman"/>
          <w:bCs/>
          <w:sz w:val="28"/>
          <w:szCs w:val="28"/>
        </w:rPr>
        <w:t>начальника отдела</w:t>
      </w:r>
      <w:r>
        <w:rPr>
          <w:rFonts w:ascii="Times New Roman" w:hAnsi="Times New Roman" w:cs="Times New Roman"/>
          <w:sz w:val="28"/>
          <w:szCs w:val="28"/>
        </w:rPr>
        <w:t>.</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47.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заместителю главы либо лицу, его замещающему, в течение того же рабочего дня.</w:t>
      </w:r>
    </w:p>
    <w:p w:rsidR="00DA0CEA" w:rsidRDefault="00DA0CEA" w:rsidP="00DA0CEA">
      <w:pPr>
        <w:pStyle w:val="ae"/>
        <w:ind w:firstLine="709"/>
        <w:jc w:val="both"/>
        <w:rPr>
          <w:sz w:val="28"/>
          <w:szCs w:val="28"/>
        </w:rPr>
      </w:pPr>
      <w:r>
        <w:rPr>
          <w:b/>
          <w:bCs/>
          <w:sz w:val="28"/>
          <w:szCs w:val="28"/>
        </w:rPr>
        <w:t>48. Результатом данного административного действия является прием Заявления с пакетом документов, его регистрация и передача заместителю главы для визирования.</w:t>
      </w:r>
    </w:p>
    <w:p w:rsidR="00DA0CEA" w:rsidRDefault="00DA0CEA" w:rsidP="00DA0CEA">
      <w:pPr>
        <w:pStyle w:val="ae"/>
        <w:ind w:firstLine="567"/>
        <w:jc w:val="center"/>
        <w:rPr>
          <w:b/>
          <w:bCs/>
          <w:sz w:val="28"/>
          <w:szCs w:val="28"/>
        </w:rPr>
      </w:pPr>
    </w:p>
    <w:p w:rsidR="00DA0CEA" w:rsidRDefault="00DA0CEA" w:rsidP="00DA0CEA">
      <w:pPr>
        <w:pStyle w:val="ae"/>
        <w:jc w:val="center"/>
        <w:rPr>
          <w:sz w:val="28"/>
          <w:szCs w:val="28"/>
        </w:rPr>
      </w:pPr>
      <w:r>
        <w:rPr>
          <w:b/>
          <w:bCs/>
          <w:sz w:val="28"/>
          <w:szCs w:val="28"/>
        </w:rPr>
        <w:t xml:space="preserve">Запрос необходимых документов для предоставления </w:t>
      </w:r>
    </w:p>
    <w:p w:rsidR="00DA0CEA" w:rsidRDefault="00DA0CEA" w:rsidP="00DA0CEA">
      <w:pPr>
        <w:pStyle w:val="ae"/>
        <w:jc w:val="center"/>
        <w:rPr>
          <w:b/>
          <w:bCs/>
          <w:sz w:val="28"/>
          <w:szCs w:val="28"/>
        </w:rPr>
      </w:pPr>
      <w:r>
        <w:rPr>
          <w:b/>
          <w:bCs/>
          <w:sz w:val="28"/>
          <w:szCs w:val="28"/>
        </w:rPr>
        <w:t xml:space="preserve">муниципальной услуги, находящихся в распоряжении </w:t>
      </w:r>
    </w:p>
    <w:p w:rsidR="00DA0CEA" w:rsidRDefault="00DA0CEA" w:rsidP="00DA0CEA">
      <w:pPr>
        <w:pStyle w:val="ae"/>
        <w:jc w:val="center"/>
        <w:rPr>
          <w:b/>
          <w:bCs/>
          <w:sz w:val="28"/>
          <w:szCs w:val="28"/>
        </w:rPr>
      </w:pPr>
      <w:r>
        <w:rPr>
          <w:b/>
          <w:bCs/>
          <w:sz w:val="28"/>
          <w:szCs w:val="28"/>
        </w:rPr>
        <w:t>государственных органов, органов местного самоуправления</w:t>
      </w:r>
    </w:p>
    <w:p w:rsidR="00DA0CEA" w:rsidRDefault="00DA0CEA" w:rsidP="00DA0CEA">
      <w:pPr>
        <w:pStyle w:val="ae"/>
        <w:ind w:firstLine="567"/>
        <w:jc w:val="center"/>
        <w:rPr>
          <w:b/>
          <w:bCs/>
          <w:sz w:val="28"/>
          <w:szCs w:val="28"/>
        </w:rPr>
      </w:pPr>
    </w:p>
    <w:p w:rsidR="00DA0CEA" w:rsidRDefault="00DA0CEA" w:rsidP="00DA0CEA">
      <w:pPr>
        <w:pStyle w:val="ae"/>
        <w:ind w:firstLine="709"/>
        <w:jc w:val="both"/>
        <w:rPr>
          <w:bCs/>
          <w:sz w:val="28"/>
          <w:szCs w:val="28"/>
        </w:rPr>
      </w:pPr>
      <w:r>
        <w:rPr>
          <w:b/>
          <w:bCs/>
          <w:sz w:val="28"/>
          <w:szCs w:val="28"/>
        </w:rPr>
        <w:t xml:space="preserve">49.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w:t>
      </w:r>
      <w:r>
        <w:rPr>
          <w:b/>
          <w:sz w:val="28"/>
          <w:szCs w:val="28"/>
        </w:rPr>
        <w:t>перечне следующих документов:</w:t>
      </w:r>
    </w:p>
    <w:p w:rsidR="00DA0CEA" w:rsidRDefault="00DA0CEA" w:rsidP="00DA0CEA">
      <w:pPr>
        <w:jc w:val="both"/>
        <w:rPr>
          <w:rFonts w:ascii="Times New Roman" w:hAnsi="Times New Roman" w:cs="Times New Roman"/>
          <w:sz w:val="28"/>
          <w:szCs w:val="28"/>
        </w:rPr>
      </w:pPr>
      <w:r>
        <w:rPr>
          <w:rFonts w:ascii="Times New Roman" w:hAnsi="Times New Roman" w:cs="Times New Roman"/>
          <w:bCs/>
          <w:sz w:val="28"/>
          <w:szCs w:val="28"/>
        </w:rPr>
        <w:t>49.1.</w:t>
      </w:r>
      <w:r>
        <w:rPr>
          <w:rFonts w:ascii="Times New Roman" w:hAnsi="Times New Roman" w:cs="Times New Roman"/>
          <w:sz w:val="28"/>
          <w:szCs w:val="28"/>
        </w:rPr>
        <w:t>правоустанавливающие документы на земельный участок;</w:t>
      </w:r>
    </w:p>
    <w:p w:rsidR="00DA0CEA" w:rsidRDefault="00DA0CEA" w:rsidP="00DA0CEA">
      <w:p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49.2. градостроительный план земельного участка, реквизиты проекта планировки территорий и проекта межевания территории;</w:t>
      </w:r>
    </w:p>
    <w:p w:rsidR="00DA0CEA" w:rsidRDefault="00DA0CEA" w:rsidP="00DA0CEA">
      <w:pPr>
        <w:pStyle w:val="ae"/>
        <w:ind w:firstLine="567"/>
        <w:jc w:val="both"/>
        <w:rPr>
          <w:sz w:val="28"/>
          <w:szCs w:val="28"/>
        </w:rPr>
      </w:pPr>
      <w:r>
        <w:rPr>
          <w:b/>
          <w:sz w:val="28"/>
          <w:szCs w:val="28"/>
        </w:rPr>
        <w:t>49.3. разрешение на отклонение от предельных параметров разрешенного строительства, реконструкции.</w:t>
      </w:r>
    </w:p>
    <w:p w:rsidR="00DA0CEA" w:rsidRDefault="00DA0CEA" w:rsidP="00DA0CEA">
      <w:pPr>
        <w:pStyle w:val="ae"/>
        <w:ind w:firstLine="567"/>
        <w:jc w:val="both"/>
        <w:rPr>
          <w:b/>
          <w:sz w:val="28"/>
          <w:szCs w:val="28"/>
        </w:rPr>
      </w:pPr>
      <w:r>
        <w:rPr>
          <w:b/>
          <w:bCs/>
          <w:sz w:val="28"/>
          <w:szCs w:val="28"/>
        </w:rPr>
        <w:t>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Эксперт или специалист КГАУ «МФЦ Забайкальского края».</w:t>
      </w:r>
    </w:p>
    <w:p w:rsidR="00DA0CEA" w:rsidRDefault="00DA0CEA" w:rsidP="00DA0CEA">
      <w:pPr>
        <w:pStyle w:val="ae"/>
        <w:ind w:firstLine="567"/>
        <w:jc w:val="both"/>
        <w:rPr>
          <w:b/>
          <w:bCs/>
          <w:sz w:val="28"/>
          <w:szCs w:val="28"/>
        </w:rPr>
      </w:pPr>
      <w:r>
        <w:rPr>
          <w:b/>
          <w:bCs/>
          <w:sz w:val="28"/>
          <w:szCs w:val="28"/>
        </w:rPr>
        <w:t xml:space="preserve">51. </w:t>
      </w:r>
      <w:r>
        <w:rPr>
          <w:b/>
          <w:sz w:val="28"/>
          <w:szCs w:val="28"/>
        </w:rPr>
        <w:t>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DA0CEA" w:rsidRDefault="00DA0CEA" w:rsidP="00DA0CEA">
      <w:pPr>
        <w:pStyle w:val="ae"/>
        <w:ind w:firstLine="567"/>
        <w:jc w:val="both"/>
        <w:rPr>
          <w:b/>
          <w:sz w:val="28"/>
          <w:szCs w:val="28"/>
        </w:rPr>
      </w:pPr>
      <w:r>
        <w:rPr>
          <w:b/>
          <w:sz w:val="28"/>
          <w:szCs w:val="28"/>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DA0CEA" w:rsidRDefault="00DA0CEA" w:rsidP="00DA0CEA">
      <w:pPr>
        <w:pStyle w:val="ae"/>
        <w:ind w:firstLine="567"/>
        <w:jc w:val="both"/>
        <w:rPr>
          <w:b/>
          <w:bCs/>
          <w:sz w:val="28"/>
          <w:szCs w:val="28"/>
        </w:rPr>
      </w:pPr>
      <w:r>
        <w:rPr>
          <w:b/>
          <w:sz w:val="28"/>
          <w:szCs w:val="28"/>
        </w:rPr>
        <w:t xml:space="preserve">53. </w:t>
      </w:r>
      <w:r>
        <w:rPr>
          <w:b/>
          <w:bCs/>
          <w:sz w:val="28"/>
          <w:szCs w:val="28"/>
        </w:rPr>
        <w:t xml:space="preserve">Результатом административной процедуры является получение необходимых документов и (или) информации для </w:t>
      </w:r>
      <w:r>
        <w:rPr>
          <w:b/>
          <w:bCs/>
          <w:sz w:val="28"/>
          <w:szCs w:val="28"/>
        </w:rPr>
        <w:lastRenderedPageBreak/>
        <w:t>предоставления государственной услуги, находящихся в распоряжении государственных органов, органов местного самоуправления.</w:t>
      </w:r>
    </w:p>
    <w:p w:rsidR="00DA0CEA" w:rsidRDefault="00DA0CEA" w:rsidP="00DA0CEA">
      <w:pPr>
        <w:pStyle w:val="ae"/>
        <w:ind w:firstLine="567"/>
        <w:jc w:val="both"/>
        <w:rPr>
          <w:b/>
          <w:bCs/>
          <w:sz w:val="28"/>
          <w:szCs w:val="28"/>
        </w:rPr>
      </w:pPr>
    </w:p>
    <w:p w:rsidR="00DA0CEA" w:rsidRDefault="00DA0CEA" w:rsidP="00DA0CEA">
      <w:pPr>
        <w:pStyle w:val="ae"/>
        <w:jc w:val="center"/>
        <w:rPr>
          <w:b/>
          <w:bCs/>
          <w:sz w:val="28"/>
          <w:szCs w:val="28"/>
        </w:rPr>
      </w:pPr>
      <w:r>
        <w:rPr>
          <w:b/>
          <w:sz w:val="28"/>
          <w:szCs w:val="28"/>
        </w:rPr>
        <w:t xml:space="preserve">Проверка представленных заявителем (застройщиком) </w:t>
      </w:r>
    </w:p>
    <w:p w:rsidR="00DA0CEA" w:rsidRDefault="00DA0CEA" w:rsidP="00DA0CEA">
      <w:pPr>
        <w:pStyle w:val="ae"/>
        <w:jc w:val="center"/>
        <w:rPr>
          <w:b/>
          <w:sz w:val="28"/>
          <w:szCs w:val="28"/>
        </w:rPr>
      </w:pPr>
      <w:r>
        <w:rPr>
          <w:b/>
          <w:sz w:val="28"/>
          <w:szCs w:val="28"/>
        </w:rPr>
        <w:t xml:space="preserve">документов и подготовка разрешения либо уведомления </w:t>
      </w:r>
    </w:p>
    <w:p w:rsidR="00DA0CEA" w:rsidRDefault="00DA0CEA" w:rsidP="00DA0CEA">
      <w:pPr>
        <w:pStyle w:val="ae"/>
        <w:jc w:val="center"/>
        <w:rPr>
          <w:b/>
          <w:sz w:val="28"/>
          <w:szCs w:val="28"/>
        </w:rPr>
      </w:pPr>
      <w:r>
        <w:rPr>
          <w:b/>
          <w:sz w:val="28"/>
          <w:szCs w:val="28"/>
        </w:rPr>
        <w:t>застройщика об отказе в его получении</w:t>
      </w:r>
    </w:p>
    <w:p w:rsidR="00DA0CEA" w:rsidRDefault="00DA0CEA" w:rsidP="00DA0CEA">
      <w:pPr>
        <w:pStyle w:val="ae"/>
        <w:jc w:val="center"/>
        <w:rPr>
          <w:b/>
          <w:sz w:val="28"/>
          <w:szCs w:val="28"/>
        </w:rPr>
      </w:pPr>
    </w:p>
    <w:p w:rsidR="00DA0CEA" w:rsidRDefault="00DA0CEA" w:rsidP="00DA0CEA">
      <w:pPr>
        <w:pStyle w:val="ae"/>
        <w:ind w:firstLine="709"/>
        <w:jc w:val="both"/>
        <w:rPr>
          <w:sz w:val="28"/>
          <w:szCs w:val="28"/>
        </w:rPr>
      </w:pPr>
      <w:r>
        <w:rPr>
          <w:b/>
          <w:bCs/>
          <w:sz w:val="28"/>
          <w:szCs w:val="28"/>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DA0CEA" w:rsidRDefault="00DA0CEA" w:rsidP="00DA0CEA">
      <w:pPr>
        <w:pStyle w:val="ae"/>
        <w:ind w:firstLine="709"/>
        <w:jc w:val="both"/>
        <w:rPr>
          <w:b/>
          <w:bCs/>
          <w:sz w:val="28"/>
          <w:szCs w:val="28"/>
        </w:rPr>
      </w:pPr>
      <w:r>
        <w:rPr>
          <w:b/>
          <w:bCs/>
          <w:sz w:val="28"/>
          <w:szCs w:val="28"/>
        </w:rPr>
        <w:t xml:space="preserve">55. Должностным лицом, ответственным за проведение проверки представленных заявителем (застройщиком) документов и подготовку проектов разрешения либо уведомления застройщика об отказе в его получении, является начальник отдела. </w:t>
      </w:r>
    </w:p>
    <w:p w:rsidR="00DA0CEA" w:rsidRDefault="00DA0CEA" w:rsidP="00DA0CEA">
      <w:pPr>
        <w:pStyle w:val="ae"/>
        <w:ind w:firstLine="709"/>
        <w:jc w:val="both"/>
        <w:rPr>
          <w:b/>
          <w:bCs/>
          <w:sz w:val="28"/>
          <w:szCs w:val="28"/>
        </w:rPr>
      </w:pPr>
      <w:r>
        <w:rPr>
          <w:b/>
          <w:bCs/>
          <w:sz w:val="28"/>
          <w:szCs w:val="28"/>
        </w:rPr>
        <w:t>56. В течение трех рабочих дней со дня поступления Исполнителю, заявления начальник отдела проводит проверку:</w:t>
      </w:r>
    </w:p>
    <w:p w:rsidR="00DA0CEA" w:rsidRDefault="00DA0CEA" w:rsidP="00DA0CEA">
      <w:pPr>
        <w:pStyle w:val="ae"/>
        <w:ind w:firstLine="709"/>
        <w:jc w:val="both"/>
        <w:rPr>
          <w:b/>
          <w:bCs/>
          <w:sz w:val="28"/>
          <w:szCs w:val="28"/>
        </w:rPr>
      </w:pPr>
      <w:r>
        <w:rPr>
          <w:b/>
          <w:bCs/>
          <w:sz w:val="28"/>
          <w:szCs w:val="28"/>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на соответствие проектной документации требованиям градостроительного плана земельного участка, красным линиям;</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DA0CEA" w:rsidRDefault="00DA0CEA" w:rsidP="00DA0CEA">
      <w:pPr>
        <w:pStyle w:val="ae"/>
        <w:ind w:firstLine="709"/>
        <w:jc w:val="both"/>
        <w:rPr>
          <w:sz w:val="28"/>
          <w:szCs w:val="28"/>
        </w:rPr>
      </w:pPr>
      <w:r>
        <w:rPr>
          <w:b/>
          <w:bCs/>
          <w:sz w:val="28"/>
          <w:szCs w:val="28"/>
        </w:rPr>
        <w:t>57. При отсутствии оснований для отказа в выдаче, предусмотренных пунктом 23 настоящего административного регламента, начальник отдела в течение трех рабочих дней со дня поступления Заявления подготавливает проект разрешения по форме, установленной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и представляет его с Заявлением и прилагаемыми документами заместителю главы либо лицу, его замещающему.</w:t>
      </w:r>
    </w:p>
    <w:p w:rsidR="00DA0CEA" w:rsidRDefault="00DA0CEA" w:rsidP="00DA0CEA">
      <w:pPr>
        <w:pStyle w:val="ae"/>
        <w:ind w:firstLine="709"/>
        <w:jc w:val="both"/>
        <w:rPr>
          <w:b/>
          <w:bCs/>
          <w:sz w:val="28"/>
          <w:szCs w:val="28"/>
        </w:rPr>
      </w:pPr>
      <w:r>
        <w:rPr>
          <w:b/>
          <w:bCs/>
          <w:sz w:val="28"/>
          <w:szCs w:val="28"/>
        </w:rPr>
        <w:lastRenderedPageBreak/>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DA0CEA" w:rsidRDefault="00DA0CEA" w:rsidP="00DA0CEA">
      <w:pPr>
        <w:pStyle w:val="ae"/>
        <w:ind w:firstLine="709"/>
        <w:jc w:val="both"/>
        <w:rPr>
          <w:b/>
          <w:bCs/>
          <w:sz w:val="28"/>
          <w:szCs w:val="28"/>
        </w:rPr>
      </w:pPr>
      <w:r>
        <w:rPr>
          <w:b/>
          <w:bCs/>
          <w:sz w:val="28"/>
          <w:szCs w:val="28"/>
        </w:rPr>
        <w:t xml:space="preserve">58. 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заместителю главы. </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59. Оформленные разрешение или уведомление застройщика об отказе в его получении проверяются заместителем главы в течение одного рабочего дня.</w:t>
      </w:r>
    </w:p>
    <w:p w:rsidR="00DA0CEA" w:rsidRDefault="00DA0CEA" w:rsidP="00DA0CEA">
      <w:pPr>
        <w:pStyle w:val="ae"/>
        <w:ind w:firstLine="709"/>
        <w:jc w:val="both"/>
        <w:rPr>
          <w:sz w:val="28"/>
          <w:szCs w:val="28"/>
        </w:rPr>
      </w:pPr>
      <w:r>
        <w:rPr>
          <w:b/>
          <w:bCs/>
          <w:sz w:val="28"/>
          <w:szCs w:val="28"/>
        </w:rPr>
        <w:t>При отсутствии недостатков документы в тот же день направляются на подпись главе сельского поселения «Ара-Иля»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выявления недостатков в оформленных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w:t>
      </w:r>
    </w:p>
    <w:p w:rsidR="00DA0CEA" w:rsidRDefault="00DA0CEA" w:rsidP="00DA0CEA">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сельского поселения «Ара-Иля» подписывает разрешение или уведомления застройщика об отказе в его получении в течение одного рабочего дня и возвращает его начальнику отдела.</w:t>
      </w:r>
    </w:p>
    <w:p w:rsidR="00DA0CEA" w:rsidRDefault="00DA0CEA" w:rsidP="00DA0CEA">
      <w:pPr>
        <w:pStyle w:val="ae"/>
        <w:ind w:firstLine="709"/>
        <w:jc w:val="both"/>
        <w:rPr>
          <w:sz w:val="28"/>
          <w:szCs w:val="28"/>
        </w:rPr>
      </w:pPr>
      <w:r>
        <w:rPr>
          <w:b/>
          <w:bCs/>
          <w:sz w:val="28"/>
          <w:szCs w:val="28"/>
        </w:rPr>
        <w:t>60. Результатом административной процедуры является подготовка разрешения или уведомления застройщика об отказе в его получении.</w:t>
      </w:r>
    </w:p>
    <w:p w:rsidR="00DA0CEA" w:rsidRDefault="00DA0CEA" w:rsidP="00DA0CEA">
      <w:pPr>
        <w:pStyle w:val="ae"/>
        <w:ind w:firstLine="709"/>
        <w:jc w:val="both"/>
        <w:rPr>
          <w:b/>
          <w:bCs/>
          <w:sz w:val="28"/>
          <w:szCs w:val="28"/>
        </w:rPr>
      </w:pPr>
    </w:p>
    <w:p w:rsidR="00DA0CEA" w:rsidRDefault="00DA0CEA" w:rsidP="00DA0CEA">
      <w:pPr>
        <w:pStyle w:val="ae"/>
        <w:jc w:val="center"/>
        <w:rPr>
          <w:b/>
          <w:bCs/>
          <w:sz w:val="28"/>
          <w:szCs w:val="28"/>
        </w:rPr>
      </w:pPr>
      <w:r>
        <w:rPr>
          <w:b/>
          <w:sz w:val="28"/>
          <w:szCs w:val="28"/>
        </w:rPr>
        <w:t xml:space="preserve">Выдача разрешения либо уведомления застройщика </w:t>
      </w:r>
    </w:p>
    <w:p w:rsidR="00DA0CEA" w:rsidRDefault="00DA0CEA" w:rsidP="00DA0CEA">
      <w:pPr>
        <w:pStyle w:val="ae"/>
        <w:jc w:val="center"/>
        <w:rPr>
          <w:b/>
          <w:sz w:val="28"/>
          <w:szCs w:val="28"/>
        </w:rPr>
      </w:pPr>
      <w:r>
        <w:rPr>
          <w:b/>
          <w:sz w:val="28"/>
          <w:szCs w:val="28"/>
        </w:rPr>
        <w:t xml:space="preserve">об отказе в его получении </w:t>
      </w:r>
    </w:p>
    <w:p w:rsidR="00DA0CEA" w:rsidRDefault="00DA0CEA" w:rsidP="00DA0CEA">
      <w:pPr>
        <w:pStyle w:val="ae"/>
        <w:ind w:firstLine="567"/>
        <w:jc w:val="both"/>
        <w:rPr>
          <w:b/>
          <w:sz w:val="28"/>
          <w:szCs w:val="28"/>
        </w:rPr>
      </w:pPr>
    </w:p>
    <w:p w:rsidR="00DA0CEA" w:rsidRDefault="00DA0CEA" w:rsidP="00DA0CEA">
      <w:pPr>
        <w:pStyle w:val="ae"/>
        <w:ind w:firstLine="709"/>
        <w:jc w:val="both"/>
        <w:rPr>
          <w:b/>
          <w:bCs/>
          <w:sz w:val="28"/>
          <w:szCs w:val="28"/>
        </w:rPr>
      </w:pPr>
      <w:r>
        <w:rPr>
          <w:b/>
          <w:bCs/>
          <w:sz w:val="28"/>
          <w:szCs w:val="28"/>
        </w:rPr>
        <w:t>60.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начальнику отдела.</w:t>
      </w:r>
    </w:p>
    <w:p w:rsidR="00DA0CEA" w:rsidRDefault="00DA0CEA" w:rsidP="00DA0CEA">
      <w:pPr>
        <w:pStyle w:val="ae"/>
        <w:ind w:firstLine="709"/>
        <w:jc w:val="both"/>
        <w:rPr>
          <w:b/>
          <w:bCs/>
          <w:sz w:val="28"/>
          <w:szCs w:val="28"/>
        </w:rPr>
      </w:pPr>
      <w:r>
        <w:rPr>
          <w:b/>
          <w:bCs/>
          <w:sz w:val="28"/>
          <w:szCs w:val="28"/>
        </w:rPr>
        <w:t xml:space="preserve">61. Должностным лицом, ответственным за выдачу разрешения либо уведомления застройщика об отказе в его получении, является начальник отдела. </w:t>
      </w:r>
    </w:p>
    <w:p w:rsidR="00DA0CEA" w:rsidRDefault="00DA0CEA" w:rsidP="00DA0CEA">
      <w:pPr>
        <w:pStyle w:val="ae"/>
        <w:ind w:firstLine="709"/>
        <w:jc w:val="both"/>
        <w:rPr>
          <w:b/>
          <w:bCs/>
          <w:sz w:val="28"/>
          <w:szCs w:val="28"/>
        </w:rPr>
      </w:pPr>
      <w:r>
        <w:rPr>
          <w:b/>
          <w:bCs/>
          <w:sz w:val="28"/>
          <w:szCs w:val="28"/>
        </w:rPr>
        <w:lastRenderedPageBreak/>
        <w:t>62. Разрешение либо уведомление застройщика об отказе в его получении регистрируется начальником отдела в Журнале учета выданных разрешений на строительство.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p w:rsidR="00DA0CEA" w:rsidRDefault="00DA0CEA" w:rsidP="00DA0CEA">
      <w:pPr>
        <w:pStyle w:val="ae"/>
        <w:ind w:firstLine="567"/>
        <w:jc w:val="both"/>
        <w:rPr>
          <w:b/>
          <w:bCs/>
          <w:sz w:val="28"/>
          <w:szCs w:val="28"/>
        </w:rPr>
      </w:pPr>
      <w:r>
        <w:rPr>
          <w:b/>
          <w:bCs/>
          <w:sz w:val="28"/>
          <w:szCs w:val="28"/>
        </w:rPr>
        <w:t>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w:t>
      </w:r>
    </w:p>
    <w:p w:rsidR="00DA0CEA" w:rsidRDefault="00DA0CEA" w:rsidP="00DA0CEA">
      <w:pPr>
        <w:pStyle w:val="ae"/>
        <w:ind w:firstLine="567"/>
        <w:jc w:val="both"/>
        <w:rPr>
          <w:b/>
          <w:bCs/>
          <w:sz w:val="28"/>
          <w:szCs w:val="28"/>
        </w:rPr>
      </w:pPr>
      <w:r>
        <w:rPr>
          <w:b/>
          <w:bCs/>
          <w:sz w:val="28"/>
          <w:szCs w:val="28"/>
        </w:rPr>
        <w:t xml:space="preserve">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 </w:t>
      </w:r>
    </w:p>
    <w:p w:rsidR="00DA0CEA" w:rsidRDefault="00DA0CEA" w:rsidP="00DA0CEA">
      <w:pPr>
        <w:pStyle w:val="ae"/>
        <w:ind w:firstLine="567"/>
        <w:jc w:val="both"/>
        <w:rPr>
          <w:b/>
          <w:bCs/>
          <w:sz w:val="28"/>
          <w:szCs w:val="28"/>
        </w:rPr>
      </w:pPr>
      <w:r>
        <w:rPr>
          <w:b/>
          <w:bCs/>
          <w:sz w:val="28"/>
          <w:szCs w:val="28"/>
        </w:rPr>
        <w:t>63.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DA0CEA" w:rsidRDefault="00DA0CEA" w:rsidP="00DA0CEA">
      <w:pPr>
        <w:pStyle w:val="ae"/>
        <w:ind w:firstLine="567"/>
        <w:jc w:val="both"/>
        <w:rPr>
          <w:b/>
          <w:bCs/>
          <w:sz w:val="28"/>
          <w:szCs w:val="28"/>
        </w:rPr>
      </w:pPr>
      <w:r>
        <w:rPr>
          <w:b/>
          <w:bCs/>
          <w:sz w:val="28"/>
          <w:szCs w:val="28"/>
        </w:rPr>
        <w:t>64.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DA0CEA" w:rsidRDefault="00DA0CEA" w:rsidP="00DA0CEA">
      <w:pPr>
        <w:pStyle w:val="ae"/>
        <w:ind w:firstLine="567"/>
        <w:jc w:val="both"/>
        <w:rPr>
          <w:b/>
          <w:bCs/>
          <w:sz w:val="28"/>
          <w:szCs w:val="28"/>
        </w:rPr>
      </w:pPr>
      <w:r>
        <w:rPr>
          <w:b/>
          <w:bCs/>
          <w:sz w:val="28"/>
          <w:szCs w:val="28"/>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DA0CEA" w:rsidRDefault="00DA0CEA" w:rsidP="00DA0CEA">
      <w:pPr>
        <w:pStyle w:val="ae"/>
        <w:ind w:firstLine="567"/>
        <w:jc w:val="both"/>
        <w:rPr>
          <w:b/>
          <w:bCs/>
          <w:sz w:val="28"/>
          <w:szCs w:val="28"/>
        </w:rPr>
      </w:pPr>
      <w:r>
        <w:rPr>
          <w:b/>
          <w:bCs/>
          <w:sz w:val="28"/>
          <w:szCs w:val="28"/>
        </w:rPr>
        <w:t>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DA0CEA" w:rsidRDefault="00DA0CEA" w:rsidP="00DA0CEA">
      <w:pPr>
        <w:pStyle w:val="ae"/>
        <w:ind w:firstLine="567"/>
        <w:jc w:val="both"/>
        <w:rPr>
          <w:b/>
          <w:bCs/>
          <w:sz w:val="28"/>
          <w:szCs w:val="28"/>
        </w:rPr>
      </w:pPr>
      <w:r>
        <w:rPr>
          <w:b/>
          <w:bCs/>
          <w:sz w:val="28"/>
          <w:szCs w:val="28"/>
        </w:rPr>
        <w:t>65. Максимальный срок выполнения данной административной процедуры составляет один рабочий день.</w:t>
      </w:r>
    </w:p>
    <w:p w:rsidR="00DA0CEA" w:rsidRDefault="00DA0CEA" w:rsidP="00DA0CEA">
      <w:pPr>
        <w:pStyle w:val="ae"/>
        <w:ind w:firstLine="567"/>
        <w:jc w:val="both"/>
        <w:rPr>
          <w:b/>
          <w:bCs/>
          <w:sz w:val="28"/>
          <w:szCs w:val="28"/>
        </w:rPr>
      </w:pPr>
      <w:r>
        <w:rPr>
          <w:b/>
          <w:bCs/>
          <w:sz w:val="28"/>
          <w:szCs w:val="28"/>
        </w:rPr>
        <w:t>66.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DA0CEA" w:rsidRDefault="00DA0CEA" w:rsidP="00DA0CEA">
      <w:pPr>
        <w:pStyle w:val="ae"/>
        <w:ind w:firstLine="567"/>
        <w:jc w:val="both"/>
        <w:rPr>
          <w:b/>
          <w:bCs/>
          <w:sz w:val="28"/>
          <w:szCs w:val="28"/>
        </w:rPr>
      </w:pPr>
    </w:p>
    <w:p w:rsidR="00DA0CEA" w:rsidRDefault="00DA0CEA" w:rsidP="00DA0CEA">
      <w:pPr>
        <w:pStyle w:val="ae"/>
        <w:jc w:val="center"/>
        <w:rPr>
          <w:b/>
          <w:bCs/>
          <w:sz w:val="28"/>
          <w:szCs w:val="28"/>
        </w:rPr>
      </w:pPr>
      <w:r>
        <w:rPr>
          <w:sz w:val="28"/>
          <w:szCs w:val="28"/>
        </w:rPr>
        <w:lastRenderedPageBreak/>
        <w:t>4. ФОРМЫ КОНТРОЛЯ ЗА ИСПОЛНЕНИЕМ АДМИНИСТРАТИВНОГО РЕГЛАМЕНТА</w:t>
      </w:r>
    </w:p>
    <w:p w:rsidR="00DA0CEA" w:rsidRDefault="00DA0CEA" w:rsidP="00DA0CEA">
      <w:pPr>
        <w:autoSpaceDE w:val="0"/>
        <w:autoSpaceDN w:val="0"/>
        <w:adjustRightInd w:val="0"/>
        <w:ind w:firstLine="567"/>
        <w:jc w:val="center"/>
        <w:outlineLvl w:val="2"/>
        <w:rPr>
          <w:rFonts w:ascii="Times New Roman" w:hAnsi="Times New Roman" w:cs="Times New Roman"/>
          <w:b/>
          <w:sz w:val="28"/>
          <w:szCs w:val="28"/>
        </w:rPr>
      </w:pPr>
    </w:p>
    <w:p w:rsidR="00DA0CEA" w:rsidRDefault="00DA0CEA" w:rsidP="00DA0CEA">
      <w:pPr>
        <w:jc w:val="center"/>
        <w:rPr>
          <w:rFonts w:ascii="Times New Roman" w:hAnsi="Times New Roman" w:cs="Times New Roman"/>
          <w:sz w:val="28"/>
          <w:szCs w:val="28"/>
          <w:lang w:eastAsia="en-US"/>
        </w:rPr>
      </w:pPr>
      <w:bookmarkStart w:id="2" w:name="sub_1041"/>
      <w:r>
        <w:rPr>
          <w:rFonts w:ascii="Times New Roman" w:hAnsi="Times New Roman" w:cs="Times New Roman"/>
          <w:sz w:val="28"/>
          <w:szCs w:val="28"/>
          <w:lang w:eastAsia="en-US"/>
        </w:rPr>
        <w:t>Порядок осуществления текущего контроля за соблюдением</w:t>
      </w:r>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и исполнением ответственными должностными лицами положений</w:t>
      </w:r>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Административного регламента и иных нормативных правовых актов,</w:t>
      </w:r>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устанавливающих требования к предоставлению муниципальной услуги,</w:t>
      </w:r>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а также принятием ими решений</w:t>
      </w:r>
    </w:p>
    <w:p w:rsidR="00DA0CEA" w:rsidRDefault="00DA0CEA" w:rsidP="00DA0CEA">
      <w:pPr>
        <w:ind w:firstLine="709"/>
        <w:jc w:val="both"/>
        <w:rPr>
          <w:rFonts w:ascii="Times New Roman" w:hAnsi="Times New Roman" w:cs="Times New Roman"/>
          <w:sz w:val="28"/>
          <w:szCs w:val="28"/>
          <w:lang w:eastAsia="en-US"/>
        </w:rPr>
      </w:pP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67.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«Дульдурга», его заместителем, курирующим соответствующее направление деятельности, руководителем Исполнителя.</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 Периодичность осуществления текущего контроля устанавливается руководителем администрации сельского поселения «Дульдурга».</w:t>
      </w:r>
    </w:p>
    <w:p w:rsidR="00DA0CEA" w:rsidRDefault="00DA0CEA" w:rsidP="00DA0CEA">
      <w:pPr>
        <w:ind w:firstLine="709"/>
        <w:jc w:val="both"/>
        <w:rPr>
          <w:rFonts w:ascii="Times New Roman" w:hAnsi="Times New Roman" w:cs="Times New Roman"/>
          <w:sz w:val="28"/>
          <w:szCs w:val="28"/>
          <w:lang w:eastAsia="en-US"/>
        </w:rPr>
      </w:pPr>
      <w:bookmarkStart w:id="3" w:name="sub_1042"/>
    </w:p>
    <w:p w:rsidR="00DA0CEA" w:rsidRDefault="00DA0CEA" w:rsidP="00DA0CEA">
      <w:pPr>
        <w:ind w:firstLine="709"/>
        <w:jc w:val="center"/>
        <w:rPr>
          <w:rFonts w:ascii="Times New Roman" w:hAnsi="Times New Roman" w:cs="Times New Roman"/>
          <w:sz w:val="28"/>
          <w:szCs w:val="28"/>
          <w:lang w:eastAsia="en-US"/>
        </w:rPr>
      </w:pPr>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Порядок и периодичность осуществления плановых и внеплановых</w:t>
      </w:r>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проверок полноты и качества предоставления муниципальной услуги,</w:t>
      </w:r>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том числе порядок и формы контроля за полнотой и качеством</w:t>
      </w:r>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предоставления муниципальной услуги</w:t>
      </w:r>
    </w:p>
    <w:bookmarkEnd w:id="3"/>
    <w:p w:rsidR="00DA0CEA" w:rsidRDefault="00DA0CEA" w:rsidP="00DA0CEA">
      <w:pPr>
        <w:ind w:firstLine="709"/>
        <w:jc w:val="both"/>
        <w:rPr>
          <w:rFonts w:ascii="Times New Roman" w:hAnsi="Times New Roman" w:cs="Times New Roman"/>
          <w:sz w:val="28"/>
          <w:szCs w:val="28"/>
        </w:rPr>
      </w:pP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 xml:space="preserve">69.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w:t>
      </w:r>
      <w:r>
        <w:rPr>
          <w:rFonts w:ascii="Times New Roman" w:hAnsi="Times New Roman" w:cs="Times New Roman"/>
          <w:sz w:val="28"/>
          <w:szCs w:val="28"/>
        </w:rPr>
        <w:lastRenderedPageBreak/>
        <w:t>содержащих жалобы (претензии) на действия (бездействие) должностных лиц.</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«___________»на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71.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«_________»</w:t>
      </w:r>
    </w:p>
    <w:bookmarkEnd w:id="2"/>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«Дульдурга».</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сельского поселения «Дульдурга»,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По окончании проверки представленные документы уполномоченный органв течение 30 дней возвращает Исполнителю.</w:t>
      </w:r>
    </w:p>
    <w:p w:rsidR="00DA0CEA" w:rsidRDefault="00DA0CEA" w:rsidP="00DA0CEA">
      <w:pPr>
        <w:ind w:firstLine="709"/>
        <w:jc w:val="center"/>
        <w:rPr>
          <w:rFonts w:ascii="Times New Roman" w:hAnsi="Times New Roman" w:cs="Times New Roman"/>
          <w:sz w:val="28"/>
          <w:szCs w:val="28"/>
          <w:lang w:eastAsia="en-US"/>
        </w:rPr>
      </w:pPr>
      <w:bookmarkStart w:id="4" w:name="sub_1043"/>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Ответственность должностных лиц за решения и действия</w:t>
      </w:r>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(бездействие), принимаемые (осуществляемые) ими</w:t>
      </w:r>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в ходе предоставления муниципальной услуги</w:t>
      </w:r>
    </w:p>
    <w:p w:rsidR="00DA0CEA" w:rsidRDefault="00DA0CEA" w:rsidP="00DA0CEA">
      <w:pPr>
        <w:jc w:val="center"/>
        <w:rPr>
          <w:rFonts w:ascii="Times New Roman" w:hAnsi="Times New Roman" w:cs="Times New Roman"/>
          <w:sz w:val="28"/>
          <w:szCs w:val="28"/>
        </w:rPr>
      </w:pPr>
      <w:bookmarkStart w:id="5" w:name="sub_1044"/>
      <w:bookmarkEnd w:id="4"/>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DA0CEA" w:rsidRDefault="00DA0CEA" w:rsidP="00DA0CEA">
      <w:pPr>
        <w:ind w:firstLine="709"/>
        <w:jc w:val="both"/>
        <w:rPr>
          <w:rFonts w:ascii="Times New Roman" w:hAnsi="Times New Roman" w:cs="Times New Roman"/>
          <w:sz w:val="28"/>
          <w:szCs w:val="28"/>
          <w:lang w:eastAsia="en-US"/>
        </w:rPr>
      </w:pPr>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Требования к порядку и формам контроля за предоставлением</w:t>
      </w:r>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муниципальной услуги, в том числе со стороны граждан,</w:t>
      </w:r>
    </w:p>
    <w:p w:rsidR="00DA0CEA" w:rsidRDefault="00DA0CEA" w:rsidP="00DA0CEA">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их объединений и организаций</w:t>
      </w:r>
    </w:p>
    <w:p w:rsidR="00DA0CEA" w:rsidRDefault="00DA0CEA" w:rsidP="00DA0CEA">
      <w:pPr>
        <w:ind w:firstLine="709"/>
        <w:jc w:val="both"/>
        <w:rPr>
          <w:rFonts w:ascii="Times New Roman" w:hAnsi="Times New Roman" w:cs="Times New Roman"/>
          <w:sz w:val="28"/>
          <w:szCs w:val="28"/>
          <w:lang w:eastAsia="en-US"/>
        </w:rPr>
      </w:pPr>
    </w:p>
    <w:bookmarkEnd w:id="5"/>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A0CEA" w:rsidRDefault="00DA0CEA" w:rsidP="00DA0CEA">
      <w:pPr>
        <w:ind w:firstLine="709"/>
        <w:jc w:val="both"/>
        <w:rPr>
          <w:rFonts w:ascii="Times New Roman" w:hAnsi="Times New Roman" w:cs="Times New Roman"/>
          <w:sz w:val="28"/>
          <w:szCs w:val="28"/>
          <w:lang w:eastAsia="en-US"/>
        </w:rPr>
      </w:pPr>
      <w:r>
        <w:rPr>
          <w:rFonts w:ascii="Times New Roman" w:hAnsi="Times New Roman" w:cs="Times New Roman"/>
          <w:sz w:val="28"/>
          <w:szCs w:val="28"/>
        </w:rPr>
        <w:t>79. </w:t>
      </w:r>
      <w:r>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DA0CEA" w:rsidRDefault="00DA0CEA" w:rsidP="00DA0CEA">
      <w:pPr>
        <w:ind w:firstLine="709"/>
        <w:jc w:val="both"/>
        <w:rPr>
          <w:rFonts w:ascii="Times New Roman" w:hAnsi="Times New Roman" w:cs="Times New Roman"/>
          <w:sz w:val="28"/>
          <w:szCs w:val="28"/>
        </w:rPr>
      </w:pPr>
    </w:p>
    <w:p w:rsidR="00DA0CEA" w:rsidRDefault="00DA0CEA" w:rsidP="00DA0CEA">
      <w:pPr>
        <w:numPr>
          <w:ilvl w:val="0"/>
          <w:numId w:val="10"/>
        </w:numPr>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ДОСУДЕБНЫЙ (ВНЕСУДЕБНЫЙ) ПОРЯДОК ОБЖАЛОВАНИЯ РЕШЕНИЙ И ДЕЙСТВИЙ (БЕЗДЕЙСТВИЙ) ИСПООЛНИТЕЛЯ, А ТАКЖЕ ЕГО ДОЛЖНОСТНЫХ ЛИЦ</w:t>
      </w:r>
    </w:p>
    <w:p w:rsidR="00DA0CEA" w:rsidRDefault="00DA0CEA" w:rsidP="00DA0CEA">
      <w:pPr>
        <w:jc w:val="center"/>
        <w:rPr>
          <w:rFonts w:ascii="Times New Roman" w:hAnsi="Times New Roman" w:cs="Times New Roman"/>
          <w:b/>
          <w:sz w:val="28"/>
          <w:szCs w:val="28"/>
        </w:rPr>
      </w:pPr>
    </w:p>
    <w:p w:rsidR="00DA0CEA" w:rsidRDefault="00DA0CEA" w:rsidP="00DA0C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Информация для заявителя о его праве на досудебное (внесудебное)</w:t>
      </w:r>
    </w:p>
    <w:p w:rsidR="00DA0CEA" w:rsidRDefault="00DA0CEA" w:rsidP="00DA0C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обжалование действий (бездействия) и решений, принятых</w:t>
      </w:r>
    </w:p>
    <w:p w:rsidR="00DA0CEA" w:rsidRDefault="00DA0CEA" w:rsidP="00DA0C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(осуществляемых) в ходе предоставления муниципальной услуги</w:t>
      </w:r>
    </w:p>
    <w:p w:rsidR="00DA0CEA" w:rsidRDefault="00DA0CEA" w:rsidP="00DA0CEA">
      <w:pPr>
        <w:pStyle w:val="ConsPlusNormal"/>
        <w:ind w:firstLine="0"/>
        <w:jc w:val="both"/>
        <w:rPr>
          <w:rFonts w:ascii="Times New Roman" w:hAnsi="Times New Roman" w:cs="Times New Roman"/>
          <w:sz w:val="28"/>
          <w:szCs w:val="28"/>
        </w:rPr>
      </w:pPr>
    </w:p>
    <w:p w:rsidR="00DA0CEA" w:rsidRDefault="00DA0CEA" w:rsidP="00DA0CEA">
      <w:pPr>
        <w:ind w:firstLine="709"/>
        <w:jc w:val="both"/>
        <w:rPr>
          <w:rFonts w:ascii="Times New Roman" w:hAnsi="Times New Roman" w:cs="Times New Roman"/>
          <w:sz w:val="28"/>
          <w:szCs w:val="28"/>
        </w:rPr>
      </w:pPr>
      <w:bookmarkStart w:id="6" w:name="sub_51"/>
      <w:r>
        <w:rPr>
          <w:rFonts w:ascii="Times New Roman" w:hAnsi="Times New Roman" w:cs="Times New Roman"/>
          <w:sz w:val="28"/>
          <w:szCs w:val="28"/>
        </w:rPr>
        <w:lastRenderedPageBreak/>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81. Жалоба подается в письменной форме на бумажном носителе либо в электронном виде в форме электронного документа.</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82.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83. Жалоба может быть направлена по почте, </w:t>
      </w:r>
      <w:r>
        <w:rPr>
          <w:rFonts w:ascii="Times New Roman" w:hAnsi="Times New Roman" w:cs="Times New Roman"/>
          <w:i/>
          <w:sz w:val="28"/>
          <w:szCs w:val="28"/>
        </w:rPr>
        <w:t xml:space="preserve">через </w:t>
      </w:r>
      <w:r>
        <w:rPr>
          <w:rFonts w:ascii="Times New Roman" w:hAnsi="Times New Roman" w:cs="Times New Roman"/>
          <w:sz w:val="28"/>
          <w:szCs w:val="28"/>
        </w:rPr>
        <w:t>многофункциональный центр, с использованием официального сайта Исполнителя</w:t>
      </w:r>
      <w:r>
        <w:rPr>
          <w:rFonts w:ascii="Times New Roman" w:hAnsi="Times New Roman" w:cs="Times New Roman"/>
          <w:sz w:val="28"/>
          <w:szCs w:val="28"/>
          <w:lang w:eastAsia="en-US"/>
        </w:rPr>
        <w:t>____________.рф</w:t>
      </w:r>
      <w:r>
        <w:rPr>
          <w:rFonts w:ascii="Times New Roman" w:hAnsi="Times New Roman" w:cs="Times New Roman"/>
          <w:sz w:val="28"/>
          <w:szCs w:val="28"/>
        </w:rPr>
        <w:t>, Портала государственных и муниципальных услуг, а также может быть принята при личном приеме заявителя.</w:t>
      </w:r>
    </w:p>
    <w:p w:rsidR="00DA0CEA" w:rsidRDefault="00DA0CEA" w:rsidP="00DA0CEA">
      <w:pPr>
        <w:outlineLvl w:val="1"/>
        <w:rPr>
          <w:rFonts w:ascii="Times New Roman" w:hAnsi="Times New Roman" w:cs="Times New Roman"/>
          <w:sz w:val="28"/>
          <w:szCs w:val="28"/>
        </w:rPr>
      </w:pPr>
    </w:p>
    <w:p w:rsidR="00DA0CEA" w:rsidRDefault="00DA0CEA" w:rsidP="00DA0CEA">
      <w:pPr>
        <w:jc w:val="center"/>
        <w:outlineLvl w:val="1"/>
        <w:rPr>
          <w:rFonts w:ascii="Times New Roman" w:hAnsi="Times New Roman" w:cs="Times New Roman"/>
          <w:sz w:val="28"/>
          <w:szCs w:val="28"/>
        </w:rPr>
      </w:pPr>
      <w:r>
        <w:rPr>
          <w:rFonts w:ascii="Times New Roman" w:hAnsi="Times New Roman" w:cs="Times New Roman"/>
          <w:sz w:val="28"/>
          <w:szCs w:val="28"/>
        </w:rPr>
        <w:t>Предмет досудебного (внесудебного) обжалования</w:t>
      </w:r>
    </w:p>
    <w:p w:rsidR="00DA0CEA" w:rsidRDefault="00DA0CEA" w:rsidP="00DA0CEA">
      <w:pPr>
        <w:ind w:firstLine="709"/>
        <w:jc w:val="both"/>
        <w:outlineLvl w:val="1"/>
        <w:rPr>
          <w:rFonts w:ascii="Times New Roman" w:hAnsi="Times New Roman" w:cs="Times New Roman"/>
          <w:sz w:val="28"/>
          <w:szCs w:val="28"/>
        </w:rPr>
      </w:pPr>
    </w:p>
    <w:p w:rsidR="00DA0CEA" w:rsidRDefault="00DA0CEA" w:rsidP="00DA0CEA">
      <w:pPr>
        <w:ind w:firstLine="709"/>
        <w:jc w:val="both"/>
        <w:outlineLvl w:val="1"/>
        <w:rPr>
          <w:rFonts w:ascii="Times New Roman" w:hAnsi="Times New Roman" w:cs="Times New Roman"/>
          <w:sz w:val="2"/>
          <w:szCs w:val="2"/>
        </w:rPr>
      </w:pP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84. Предметом досудебного (внесудебного) обжалования являются:</w:t>
      </w:r>
    </w:p>
    <w:p w:rsidR="00DA0CEA" w:rsidRDefault="00DA0CEA" w:rsidP="00DA0CEA">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нарушение срока регистрации заявления</w:t>
      </w:r>
      <w:r>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lang w:eastAsia="en-US"/>
        </w:rPr>
        <w:t>;</w:t>
      </w:r>
    </w:p>
    <w:p w:rsidR="00DA0CEA" w:rsidRDefault="00DA0CEA" w:rsidP="00DA0CEA">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нарушение срока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w:t>
      </w:r>
    </w:p>
    <w:p w:rsidR="00DA0CEA" w:rsidRDefault="00DA0CEA" w:rsidP="00DA0CEA">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rFonts w:ascii="Times New Roman" w:hAnsi="Times New Roman" w:cs="Times New Roman"/>
          <w:sz w:val="28"/>
          <w:szCs w:val="28"/>
        </w:rPr>
        <w:t>сельского поселения «Ара-Иля»</w:t>
      </w:r>
      <w:r>
        <w:rPr>
          <w:rFonts w:ascii="Times New Roman" w:hAnsi="Times New Roman" w:cs="Times New Roman"/>
          <w:sz w:val="28"/>
          <w:szCs w:val="28"/>
          <w:lang w:eastAsia="en-US"/>
        </w:rPr>
        <w:t xml:space="preserve">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w:t>
      </w:r>
    </w:p>
    <w:p w:rsidR="00DA0CEA" w:rsidRDefault="00DA0CEA" w:rsidP="00DA0CEA">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rFonts w:ascii="Times New Roman" w:hAnsi="Times New Roman" w:cs="Times New Roman"/>
          <w:sz w:val="28"/>
          <w:szCs w:val="28"/>
        </w:rPr>
        <w:t>сельского поселения «Ара-Иля»</w:t>
      </w:r>
      <w:r>
        <w:rPr>
          <w:rFonts w:ascii="Times New Roman" w:hAnsi="Times New Roman" w:cs="Times New Roman"/>
          <w:sz w:val="28"/>
          <w:szCs w:val="28"/>
          <w:lang w:eastAsia="en-US"/>
        </w:rPr>
        <w:t xml:space="preserve"> для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 у заявителя;</w:t>
      </w:r>
    </w:p>
    <w:p w:rsidR="00DA0CEA" w:rsidRDefault="00DA0CEA" w:rsidP="00DA0CEA">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отказ в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lang w:eastAsia="en-US"/>
        </w:rPr>
        <w:lastRenderedPageBreak/>
        <w:t xml:space="preserve">нормативными правовыми актами Забайкальского края, муниципальными нормативными правовыми актами </w:t>
      </w:r>
      <w:r>
        <w:rPr>
          <w:rFonts w:ascii="Times New Roman" w:hAnsi="Times New Roman" w:cs="Times New Roman"/>
          <w:sz w:val="28"/>
          <w:szCs w:val="28"/>
        </w:rPr>
        <w:t>сельского поселения «Ара-Иля»</w:t>
      </w:r>
      <w:r>
        <w:rPr>
          <w:rFonts w:ascii="Times New Roman" w:hAnsi="Times New Roman" w:cs="Times New Roman"/>
          <w:sz w:val="28"/>
          <w:szCs w:val="28"/>
          <w:lang w:eastAsia="en-US"/>
        </w:rPr>
        <w:t>;</w:t>
      </w:r>
    </w:p>
    <w:p w:rsidR="00DA0CEA" w:rsidRDefault="00DA0CEA" w:rsidP="00DA0CEA">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затребование с заявителя при предоставлении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Pr>
          <w:rFonts w:ascii="Times New Roman" w:hAnsi="Times New Roman" w:cs="Times New Roman"/>
          <w:sz w:val="28"/>
          <w:szCs w:val="28"/>
        </w:rPr>
        <w:t>сельского поселения «Ара-Иля»</w:t>
      </w:r>
      <w:r>
        <w:rPr>
          <w:rFonts w:ascii="Times New Roman" w:hAnsi="Times New Roman" w:cs="Times New Roman"/>
          <w:sz w:val="28"/>
          <w:szCs w:val="28"/>
          <w:lang w:eastAsia="en-US"/>
        </w:rPr>
        <w:t>;</w:t>
      </w:r>
    </w:p>
    <w:p w:rsidR="00DA0CEA" w:rsidRDefault="00DA0CEA" w:rsidP="00DA0CEA">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Pr>
          <w:rFonts w:ascii="Times New Roman" w:hAnsi="Times New Roman" w:cs="Times New Roman"/>
          <w:sz w:val="28"/>
          <w:szCs w:val="28"/>
        </w:rPr>
        <w:t xml:space="preserve">муниципальной </w:t>
      </w:r>
      <w:r>
        <w:rPr>
          <w:rFonts w:ascii="Times New Roman" w:hAnsi="Times New Roman" w:cs="Times New Roman"/>
          <w:sz w:val="28"/>
          <w:szCs w:val="28"/>
          <w:lang w:eastAsia="en-US"/>
        </w:rPr>
        <w:t>услуги документах либо нарушение установленного срока таких исправлений;</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некорректное поведение должностных лиц, нарушение ими служебной этики.</w:t>
      </w:r>
    </w:p>
    <w:p w:rsidR="00DA0CEA" w:rsidRDefault="00DA0CEA" w:rsidP="00DA0CEA">
      <w:pPr>
        <w:ind w:firstLine="709"/>
        <w:jc w:val="both"/>
        <w:outlineLvl w:val="1"/>
        <w:rPr>
          <w:rFonts w:ascii="Times New Roman" w:hAnsi="Times New Roman" w:cs="Times New Roman"/>
          <w:sz w:val="28"/>
          <w:szCs w:val="28"/>
        </w:rPr>
      </w:pPr>
    </w:p>
    <w:p w:rsidR="00DA0CEA" w:rsidRDefault="00DA0CEA" w:rsidP="00DA0C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w:t>
      </w:r>
    </w:p>
    <w:p w:rsidR="00DA0CEA" w:rsidRDefault="00DA0CEA" w:rsidP="00DA0C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рассмотрения жалобы (претензии) и случаев, в которых</w:t>
      </w:r>
    </w:p>
    <w:p w:rsidR="00DA0CEA" w:rsidRDefault="00DA0CEA" w:rsidP="00DA0C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ответ на жалобу (претензию) не дается</w:t>
      </w:r>
    </w:p>
    <w:p w:rsidR="00DA0CEA" w:rsidRDefault="00DA0CEA" w:rsidP="00DA0CEA">
      <w:pPr>
        <w:ind w:firstLine="709"/>
        <w:jc w:val="both"/>
        <w:rPr>
          <w:rFonts w:ascii="Times New Roman" w:hAnsi="Times New Roman" w:cs="Times New Roman"/>
          <w:sz w:val="28"/>
          <w:szCs w:val="28"/>
        </w:rPr>
      </w:pP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 Ответ на жалобу не дается в следующих случаях:</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в письменном обращении не указаны фамилия (наименование) заявителя, и почтовый адрес, по которому должен быть направлен ответ;</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w:t>
      </w:r>
      <w:r>
        <w:rPr>
          <w:rFonts w:ascii="Times New Roman" w:hAnsi="Times New Roman" w:cs="Times New Roman"/>
          <w:sz w:val="28"/>
          <w:szCs w:val="28"/>
        </w:rPr>
        <w:lastRenderedPageBreak/>
        <w:t>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  Основания для приостановления рассмотрения жалобы (претензии) отсутствуют.</w:t>
      </w:r>
    </w:p>
    <w:p w:rsidR="00DA0CEA" w:rsidRDefault="00DA0CEA" w:rsidP="00DA0CEA">
      <w:pPr>
        <w:ind w:firstLine="709"/>
        <w:jc w:val="both"/>
        <w:rPr>
          <w:rFonts w:ascii="Times New Roman" w:hAnsi="Times New Roman" w:cs="Times New Roman"/>
          <w:sz w:val="28"/>
          <w:szCs w:val="28"/>
        </w:rPr>
      </w:pPr>
    </w:p>
    <w:p w:rsidR="00DA0CEA" w:rsidRDefault="00DA0CEA" w:rsidP="00DA0CEA">
      <w:pPr>
        <w:jc w:val="center"/>
        <w:rPr>
          <w:rFonts w:ascii="Times New Roman" w:hAnsi="Times New Roman" w:cs="Times New Roman"/>
          <w:sz w:val="28"/>
          <w:szCs w:val="28"/>
        </w:rPr>
      </w:pPr>
      <w:r>
        <w:rPr>
          <w:rFonts w:ascii="Times New Roman" w:hAnsi="Times New Roman" w:cs="Times New Roman"/>
          <w:sz w:val="28"/>
          <w:szCs w:val="28"/>
        </w:rPr>
        <w:t>Основания для начала процедуры</w:t>
      </w:r>
    </w:p>
    <w:p w:rsidR="00DA0CEA" w:rsidRDefault="00DA0CEA" w:rsidP="00DA0CEA">
      <w:pPr>
        <w:jc w:val="center"/>
        <w:rPr>
          <w:rFonts w:ascii="Times New Roman" w:hAnsi="Times New Roman" w:cs="Times New Roman"/>
          <w:sz w:val="28"/>
          <w:szCs w:val="28"/>
        </w:rPr>
      </w:pPr>
      <w:r>
        <w:rPr>
          <w:rFonts w:ascii="Times New Roman" w:hAnsi="Times New Roman" w:cs="Times New Roman"/>
          <w:sz w:val="28"/>
          <w:szCs w:val="28"/>
        </w:rPr>
        <w:t>досудебного (внесудебного) обжалования</w:t>
      </w:r>
    </w:p>
    <w:p w:rsidR="00DA0CEA" w:rsidRDefault="00DA0CEA" w:rsidP="00DA0CEA">
      <w:pPr>
        <w:jc w:val="center"/>
        <w:rPr>
          <w:rFonts w:ascii="Times New Roman" w:hAnsi="Times New Roman" w:cs="Times New Roman"/>
          <w:sz w:val="28"/>
          <w:szCs w:val="28"/>
        </w:rPr>
      </w:pP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88. Жалоба (претензия) должна содержать:</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Исполнителя, его должностного лица;</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89. 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rsidR="00DA0CEA" w:rsidRDefault="00DA0CEA" w:rsidP="00DA0CEA">
      <w:pPr>
        <w:ind w:firstLine="709"/>
        <w:jc w:val="both"/>
        <w:outlineLvl w:val="1"/>
        <w:rPr>
          <w:rFonts w:ascii="Times New Roman" w:hAnsi="Times New Roman" w:cs="Times New Roman"/>
          <w:sz w:val="28"/>
          <w:szCs w:val="28"/>
        </w:rPr>
      </w:pPr>
    </w:p>
    <w:p w:rsidR="00DA0CEA" w:rsidRDefault="00DA0CEA" w:rsidP="00DA0CEA">
      <w:pPr>
        <w:jc w:val="center"/>
        <w:rPr>
          <w:rFonts w:ascii="Times New Roman" w:hAnsi="Times New Roman" w:cs="Times New Roman"/>
          <w:sz w:val="28"/>
          <w:szCs w:val="28"/>
        </w:rPr>
      </w:pPr>
      <w:r>
        <w:rPr>
          <w:rFonts w:ascii="Times New Roman" w:hAnsi="Times New Roman" w:cs="Times New Roman"/>
          <w:sz w:val="28"/>
          <w:szCs w:val="28"/>
        </w:rPr>
        <w:t>Право заявителя на получение информации и документов, необходимых</w:t>
      </w:r>
    </w:p>
    <w:p w:rsidR="00DA0CEA" w:rsidRDefault="00DA0CEA" w:rsidP="00DA0CEA">
      <w:pPr>
        <w:jc w:val="center"/>
        <w:rPr>
          <w:rFonts w:ascii="Times New Roman" w:hAnsi="Times New Roman" w:cs="Times New Roman"/>
          <w:sz w:val="28"/>
          <w:szCs w:val="28"/>
        </w:rPr>
      </w:pPr>
      <w:r>
        <w:rPr>
          <w:rFonts w:ascii="Times New Roman" w:hAnsi="Times New Roman" w:cs="Times New Roman"/>
          <w:sz w:val="28"/>
          <w:szCs w:val="28"/>
        </w:rPr>
        <w:t>для обоснования и рассмотрения жалобы (претензии)</w:t>
      </w:r>
    </w:p>
    <w:p w:rsidR="00DA0CEA" w:rsidRDefault="00DA0CEA" w:rsidP="00DA0CEA">
      <w:pPr>
        <w:jc w:val="both"/>
        <w:rPr>
          <w:rFonts w:ascii="Times New Roman" w:hAnsi="Times New Roman" w:cs="Times New Roman"/>
          <w:sz w:val="28"/>
          <w:szCs w:val="28"/>
        </w:rPr>
      </w:pP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DA0CEA" w:rsidRDefault="00DA0CEA" w:rsidP="00DA0CEA">
      <w:pPr>
        <w:ind w:firstLine="709"/>
        <w:jc w:val="both"/>
        <w:rPr>
          <w:rFonts w:ascii="Times New Roman" w:hAnsi="Times New Roman" w:cs="Times New Roman"/>
          <w:sz w:val="28"/>
          <w:szCs w:val="28"/>
        </w:rPr>
      </w:pPr>
    </w:p>
    <w:p w:rsidR="00DA0CEA" w:rsidRDefault="00DA0CEA" w:rsidP="00DA0CEA">
      <w:pPr>
        <w:jc w:val="center"/>
        <w:rPr>
          <w:rFonts w:ascii="Times New Roman" w:hAnsi="Times New Roman" w:cs="Times New Roman"/>
          <w:sz w:val="28"/>
          <w:szCs w:val="28"/>
        </w:rPr>
      </w:pPr>
      <w:r>
        <w:rPr>
          <w:rFonts w:ascii="Times New Roman" w:hAnsi="Times New Roman" w:cs="Times New Roman"/>
          <w:sz w:val="28"/>
          <w:szCs w:val="28"/>
        </w:rPr>
        <w:t>Органы государственной власти, органы местного самоуправления</w:t>
      </w:r>
    </w:p>
    <w:p w:rsidR="00DA0CEA" w:rsidRDefault="00DA0CEA" w:rsidP="00DA0CEA">
      <w:pPr>
        <w:jc w:val="center"/>
        <w:rPr>
          <w:rFonts w:ascii="Times New Roman" w:hAnsi="Times New Roman" w:cs="Times New Roman"/>
          <w:sz w:val="28"/>
          <w:szCs w:val="28"/>
        </w:rPr>
      </w:pPr>
      <w:r>
        <w:rPr>
          <w:rFonts w:ascii="Times New Roman" w:hAnsi="Times New Roman" w:cs="Times New Roman"/>
          <w:sz w:val="28"/>
          <w:szCs w:val="28"/>
        </w:rPr>
        <w:t>и должностные лица, которым может быть направлена жалоба</w:t>
      </w:r>
    </w:p>
    <w:p w:rsidR="00DA0CEA" w:rsidRDefault="00DA0CEA" w:rsidP="00DA0CEA">
      <w:pPr>
        <w:jc w:val="center"/>
        <w:rPr>
          <w:rFonts w:ascii="Times New Roman" w:hAnsi="Times New Roman" w:cs="Times New Roman"/>
          <w:sz w:val="28"/>
          <w:szCs w:val="28"/>
        </w:rPr>
      </w:pPr>
      <w:r>
        <w:rPr>
          <w:rFonts w:ascii="Times New Roman" w:hAnsi="Times New Roman" w:cs="Times New Roman"/>
          <w:sz w:val="28"/>
          <w:szCs w:val="28"/>
        </w:rPr>
        <w:t>(претензия) заявителя в досудебном (внесудебном) порядке</w:t>
      </w:r>
    </w:p>
    <w:p w:rsidR="00DA0CEA" w:rsidRDefault="00DA0CEA" w:rsidP="00DA0CEA">
      <w:pPr>
        <w:ind w:firstLine="709"/>
        <w:jc w:val="both"/>
        <w:rPr>
          <w:rFonts w:ascii="Times New Roman" w:hAnsi="Times New Roman" w:cs="Times New Roman"/>
          <w:sz w:val="28"/>
          <w:szCs w:val="28"/>
        </w:rPr>
      </w:pP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91. Жалоба (претензия) может быть направлена следующим органам и должностным лицам:</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руководителю Исполнителя;</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заместителю руководителя администрации сельского поселения «Дульдурга», курирующему соответствующее направление деятельности;</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руководителю администрации сельского поселения «Ара-Иля»;</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главе сельского поселения «Ара-Иля»;</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правоохранительным органам.</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92. Рассмотрение жалобы (претензии) не может быть поручено лицу, чьи решения и (или) действия (бездействие) обжалуются.</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93. Должностное лицо, уполномоченное на рассмотрение жалобы (претензии), обязано:</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DA0CEA" w:rsidRDefault="00DA0CEA" w:rsidP="00DA0CEA">
      <w:pPr>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DA0CEA" w:rsidRDefault="00DA0CEA" w:rsidP="00DA0CEA">
      <w:pPr>
        <w:ind w:firstLine="709"/>
        <w:jc w:val="both"/>
        <w:outlineLvl w:val="1"/>
        <w:rPr>
          <w:rFonts w:ascii="Times New Roman" w:hAnsi="Times New Roman" w:cs="Times New Roman"/>
          <w:sz w:val="28"/>
          <w:szCs w:val="28"/>
        </w:rPr>
      </w:pPr>
    </w:p>
    <w:p w:rsidR="00DA0CEA" w:rsidRDefault="00DA0CEA" w:rsidP="00DA0CEA">
      <w:pPr>
        <w:pStyle w:val="ConsPlusNormal"/>
        <w:ind w:firstLine="0"/>
        <w:jc w:val="center"/>
        <w:rPr>
          <w:rFonts w:ascii="Times New Roman" w:hAnsi="Times New Roman" w:cs="Times New Roman"/>
          <w:sz w:val="28"/>
          <w:szCs w:val="28"/>
        </w:rPr>
      </w:pPr>
    </w:p>
    <w:p w:rsidR="00DA0CEA" w:rsidRDefault="00DA0CEA" w:rsidP="00DA0C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Сроки рассмотрения жалобы (претензии)</w:t>
      </w:r>
    </w:p>
    <w:p w:rsidR="00DA0CEA" w:rsidRDefault="00DA0CEA" w:rsidP="00DA0CEA">
      <w:pPr>
        <w:ind w:firstLine="709"/>
        <w:jc w:val="both"/>
        <w:outlineLvl w:val="1"/>
        <w:rPr>
          <w:rFonts w:ascii="Times New Roman" w:hAnsi="Times New Roman" w:cs="Times New Roman"/>
          <w:sz w:val="28"/>
          <w:szCs w:val="28"/>
        </w:rPr>
      </w:pP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94. 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A0CEA" w:rsidRDefault="00DA0CEA" w:rsidP="00DA0CEA">
      <w:pPr>
        <w:ind w:firstLine="709"/>
        <w:jc w:val="both"/>
        <w:outlineLvl w:val="1"/>
        <w:rPr>
          <w:rFonts w:ascii="Times New Roman" w:hAnsi="Times New Roman" w:cs="Times New Roman"/>
          <w:sz w:val="28"/>
          <w:szCs w:val="28"/>
        </w:rPr>
      </w:pPr>
    </w:p>
    <w:p w:rsidR="00DA0CEA" w:rsidRDefault="00DA0CEA" w:rsidP="00DA0C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Результат досудебного (внесудебного) обжалования</w:t>
      </w:r>
    </w:p>
    <w:p w:rsidR="00DA0CEA" w:rsidRDefault="00DA0CEA" w:rsidP="00DA0CE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применительно к каждой процедуре либо инстанции обжалования</w:t>
      </w:r>
    </w:p>
    <w:p w:rsidR="00DA0CEA" w:rsidRDefault="00DA0CEA" w:rsidP="00DA0CEA">
      <w:pPr>
        <w:ind w:firstLine="709"/>
        <w:jc w:val="both"/>
        <w:outlineLvl w:val="1"/>
        <w:rPr>
          <w:rFonts w:ascii="Times New Roman" w:hAnsi="Times New Roman" w:cs="Times New Roman"/>
          <w:sz w:val="28"/>
          <w:szCs w:val="28"/>
        </w:rPr>
      </w:pPr>
    </w:p>
    <w:p w:rsidR="00DA0CEA" w:rsidRDefault="00DA0CEA" w:rsidP="00DA0C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96. По результатам рассмотрения жалобы (претензии) принимается одно из следующих решений:</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w:t>
      </w:r>
      <w:r>
        <w:rPr>
          <w:rFonts w:ascii="Times New Roman" w:hAnsi="Times New Roman" w:cs="Times New Roman"/>
          <w:sz w:val="28"/>
          <w:szCs w:val="28"/>
        </w:rPr>
        <w:lastRenderedPageBreak/>
        <w:t>нормативными правовыми актами сельского поселения «Ара-Иля», а также в иных формах;</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отказывается в удовлетворении жалобы (претензии).</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97. Не позднее дня, следующего за днем принятия решения, указанного в подпункте 96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97.1 Решение, принятое по жалобе, направленной руководителю Администрации сельского поселения «Ара-Иля» или лицу, его замещающему, заявитель вправе обжаловать, обратившись с жалобой к Администрации сельского поселения «Ара-Иля», либо в прокуратуру или суд в установленном порядке.  </w:t>
      </w:r>
    </w:p>
    <w:p w:rsidR="00DA0CEA" w:rsidRDefault="00DA0CEA" w:rsidP="00DA0CEA">
      <w:pPr>
        <w:ind w:firstLine="709"/>
        <w:jc w:val="both"/>
        <w:outlineLvl w:val="1"/>
        <w:rPr>
          <w:rFonts w:ascii="Times New Roman" w:hAnsi="Times New Roman" w:cs="Times New Roman"/>
          <w:sz w:val="28"/>
          <w:szCs w:val="28"/>
        </w:rPr>
      </w:pPr>
      <w:r>
        <w:rPr>
          <w:rFonts w:ascii="Times New Roman" w:hAnsi="Times New Roman" w:cs="Times New Roman"/>
          <w:sz w:val="28"/>
          <w:szCs w:val="28"/>
        </w:rPr>
        <w:t>98.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DA0CEA" w:rsidRDefault="00DA0CEA" w:rsidP="00DA0CEA">
      <w:pPr>
        <w:ind w:left="2880" w:firstLine="720"/>
        <w:jc w:val="right"/>
        <w:rPr>
          <w:rFonts w:ascii="Times New Roman" w:hAnsi="Times New Roman" w:cs="Times New Roman"/>
          <w:sz w:val="20"/>
          <w:szCs w:val="20"/>
        </w:rPr>
      </w:pPr>
      <w:r>
        <w:rPr>
          <w:rFonts w:ascii="Times New Roman" w:hAnsi="Times New Roman" w:cs="Times New Roman"/>
          <w:sz w:val="28"/>
          <w:szCs w:val="28"/>
        </w:rPr>
        <w:br w:type="page"/>
      </w:r>
      <w:r>
        <w:rPr>
          <w:rFonts w:ascii="Times New Roman" w:hAnsi="Times New Roman" w:cs="Times New Roman"/>
        </w:rPr>
        <w:lastRenderedPageBreak/>
        <w:t>Приложение № 1</w:t>
      </w:r>
    </w:p>
    <w:p w:rsidR="00DA0CEA" w:rsidRDefault="00DA0CEA" w:rsidP="00DA0CEA">
      <w:pPr>
        <w:ind w:left="3969"/>
        <w:jc w:val="both"/>
        <w:rPr>
          <w:rFonts w:ascii="Times New Roman" w:hAnsi="Times New Roman" w:cs="Times New Roman"/>
          <w:sz w:val="24"/>
          <w:szCs w:val="24"/>
        </w:rPr>
      </w:pPr>
      <w:r>
        <w:rPr>
          <w:rFonts w:ascii="Times New Roman" w:hAnsi="Times New Roman" w:cs="Times New Roman"/>
          <w:bCs/>
        </w:rPr>
        <w:t>к административному регламенту</w:t>
      </w:r>
      <w:r>
        <w:rPr>
          <w:rFonts w:ascii="Times New Roman" w:hAnsi="Times New Roman" w:cs="Times New Roman"/>
        </w:rPr>
        <w:t xml:space="preserve"> по предоставлению муниципальной услуги «Подготовка и выдача разрешений на строительство, реконструкцию, объектов капитального строительства»</w:t>
      </w:r>
    </w:p>
    <w:p w:rsidR="00DA0CEA" w:rsidRDefault="00DA0CEA" w:rsidP="00DA0CEA">
      <w:pPr>
        <w:ind w:left="3969"/>
        <w:jc w:val="both"/>
        <w:rPr>
          <w:rFonts w:ascii="Times New Roman" w:hAnsi="Times New Roman" w:cs="Times New Roman"/>
          <w:sz w:val="28"/>
          <w:szCs w:val="28"/>
        </w:rPr>
      </w:pPr>
    </w:p>
    <w:p w:rsidR="00DA0CEA" w:rsidRDefault="00DA0CEA" w:rsidP="00DA0CEA">
      <w:pPr>
        <w:ind w:left="5040"/>
        <w:jc w:val="both"/>
        <w:rPr>
          <w:rFonts w:ascii="Times New Roman" w:hAnsi="Times New Roman" w:cs="Times New Roman"/>
          <w:sz w:val="28"/>
          <w:szCs w:val="28"/>
        </w:rPr>
      </w:pPr>
      <w:r>
        <w:rPr>
          <w:rFonts w:ascii="Times New Roman" w:hAnsi="Times New Roman" w:cs="Times New Roman"/>
          <w:sz w:val="28"/>
          <w:szCs w:val="28"/>
        </w:rPr>
        <w:t>Главе сельского поселения «_________»</w:t>
      </w:r>
    </w:p>
    <w:p w:rsidR="00DA0CEA" w:rsidRDefault="00DA0CEA" w:rsidP="00DA0CEA">
      <w:pPr>
        <w:ind w:left="5103"/>
        <w:jc w:val="both"/>
        <w:rPr>
          <w:rFonts w:ascii="Times New Roman" w:hAnsi="Times New Roman" w:cs="Times New Roman"/>
          <w:sz w:val="28"/>
          <w:szCs w:val="28"/>
        </w:rPr>
      </w:pPr>
      <w:r>
        <w:rPr>
          <w:rFonts w:ascii="Times New Roman" w:hAnsi="Times New Roman" w:cs="Times New Roman"/>
          <w:sz w:val="28"/>
          <w:szCs w:val="28"/>
        </w:rPr>
        <w:t>От ___________________________</w:t>
      </w:r>
    </w:p>
    <w:p w:rsidR="00DA0CEA" w:rsidRDefault="00DA0CEA" w:rsidP="00DA0CEA">
      <w:pPr>
        <w:ind w:left="5103"/>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Фамилия Имя Отчество</w:t>
      </w:r>
    </w:p>
    <w:p w:rsidR="00DA0CEA" w:rsidRDefault="00DA0CEA" w:rsidP="00DA0CEA">
      <w:pPr>
        <w:ind w:left="5103"/>
        <w:jc w:val="both"/>
        <w:rPr>
          <w:rFonts w:ascii="Times New Roman" w:hAnsi="Times New Roman" w:cs="Times New Roman"/>
          <w:sz w:val="28"/>
          <w:szCs w:val="28"/>
          <w:vertAlign w:val="subscript"/>
        </w:rPr>
      </w:pPr>
      <w:r>
        <w:rPr>
          <w:rFonts w:ascii="Times New Roman" w:hAnsi="Times New Roman" w:cs="Times New Roman"/>
          <w:sz w:val="28"/>
          <w:szCs w:val="28"/>
        </w:rPr>
        <w:t xml:space="preserve">______________________________ </w:t>
      </w:r>
    </w:p>
    <w:p w:rsidR="00DA0CEA" w:rsidRDefault="00DA0CEA" w:rsidP="00DA0CEA">
      <w:pPr>
        <w:ind w:left="5103"/>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адрес проживания</w:t>
      </w:r>
    </w:p>
    <w:p w:rsidR="00DA0CEA" w:rsidRDefault="00DA0CEA" w:rsidP="00DA0CEA">
      <w:pPr>
        <w:ind w:left="5103"/>
        <w:jc w:val="both"/>
        <w:rPr>
          <w:rFonts w:ascii="Times New Roman" w:hAnsi="Times New Roman" w:cs="Times New Roman"/>
          <w:sz w:val="28"/>
          <w:szCs w:val="28"/>
          <w:vertAlign w:val="subscript"/>
        </w:rPr>
      </w:pPr>
      <w:r>
        <w:rPr>
          <w:rFonts w:ascii="Times New Roman" w:hAnsi="Times New Roman" w:cs="Times New Roman"/>
          <w:sz w:val="28"/>
          <w:szCs w:val="28"/>
        </w:rPr>
        <w:t xml:space="preserve">_____________________________ </w:t>
      </w:r>
    </w:p>
    <w:p w:rsidR="00DA0CEA" w:rsidRDefault="00DA0CEA" w:rsidP="00DA0CEA">
      <w:pPr>
        <w:ind w:left="5103"/>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телефон</w:t>
      </w:r>
    </w:p>
    <w:p w:rsidR="00DA0CEA" w:rsidRDefault="00DA0CEA" w:rsidP="00DA0CEA">
      <w:pPr>
        <w:spacing w:before="480" w:after="240"/>
        <w:jc w:val="center"/>
        <w:rPr>
          <w:rFonts w:ascii="Times New Roman" w:hAnsi="Times New Roman" w:cs="Times New Roman"/>
          <w:b/>
          <w:bCs/>
          <w:sz w:val="20"/>
          <w:szCs w:val="20"/>
        </w:rPr>
      </w:pPr>
      <w:r>
        <w:rPr>
          <w:rFonts w:ascii="Times New Roman" w:hAnsi="Times New Roman" w:cs="Times New Roman"/>
          <w:b/>
          <w:bCs/>
        </w:rPr>
        <w:t>Заявление</w:t>
      </w:r>
      <w:r>
        <w:rPr>
          <w:rFonts w:ascii="Times New Roman" w:hAnsi="Times New Roman" w:cs="Times New Roman"/>
          <w:b/>
          <w:bCs/>
        </w:rPr>
        <w:br/>
        <w:t>о выдаче разрешения на строительство</w:t>
      </w:r>
    </w:p>
    <w:p w:rsidR="00DA0CEA" w:rsidRDefault="00DA0CEA" w:rsidP="00DA0CEA">
      <w:pPr>
        <w:ind w:firstLine="567"/>
        <w:rPr>
          <w:rFonts w:ascii="Times New Roman" w:hAnsi="Times New Roman" w:cs="Times New Roman"/>
        </w:rPr>
      </w:pPr>
      <w:r>
        <w:rPr>
          <w:rFonts w:ascii="Times New Roman" w:hAnsi="Times New Roman" w:cs="Times New Roman"/>
        </w:rPr>
        <w:t>Прошу выдать разрешение на (строительство, реконструкцию объектов капитального строительства)</w:t>
      </w:r>
    </w:p>
    <w:p w:rsidR="00DA0CEA" w:rsidRDefault="00DA0CEA" w:rsidP="00DA0CEA">
      <w:pPr>
        <w:ind w:right="-1"/>
        <w:jc w:val="center"/>
        <w:rPr>
          <w:rFonts w:ascii="Times New Roman" w:hAnsi="Times New Roman" w:cs="Times New Roman"/>
          <w:sz w:val="18"/>
          <w:szCs w:val="18"/>
        </w:rPr>
      </w:pPr>
      <w:r>
        <w:rPr>
          <w:rFonts w:ascii="Times New Roman" w:hAnsi="Times New Roman" w:cs="Times New Roman"/>
          <w:sz w:val="18"/>
          <w:szCs w:val="18"/>
        </w:rPr>
        <w:t>(нужное подчеркнуть)</w:t>
      </w:r>
    </w:p>
    <w:p w:rsidR="00DA0CEA" w:rsidRDefault="00DA0CEA" w:rsidP="00DA0CEA">
      <w:pPr>
        <w:rPr>
          <w:rFonts w:ascii="Times New Roman" w:hAnsi="Times New Roman" w:cs="Times New Roman"/>
        </w:rPr>
      </w:pPr>
    </w:p>
    <w:p w:rsidR="00DA0CEA" w:rsidRDefault="00DA0CEA" w:rsidP="00DA0CEA">
      <w:pP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(наименование объекта)</w:t>
      </w:r>
    </w:p>
    <w:p w:rsidR="00DA0CEA" w:rsidRDefault="00DA0CEA" w:rsidP="00DA0CEA">
      <w:pPr>
        <w:rPr>
          <w:rFonts w:ascii="Times New Roman" w:hAnsi="Times New Roman" w:cs="Times New Roman"/>
        </w:rPr>
      </w:pPr>
      <w:r>
        <w:rPr>
          <w:rFonts w:ascii="Times New Roman" w:hAnsi="Times New Roman" w:cs="Times New Roman"/>
        </w:rPr>
        <w:t xml:space="preserve">на земельном участке по адресу:  </w:t>
      </w:r>
    </w:p>
    <w:p w:rsidR="00DA0CEA" w:rsidRDefault="00DA0CEA" w:rsidP="00DA0CEA">
      <w:pPr>
        <w:pBdr>
          <w:top w:val="single" w:sz="4" w:space="1" w:color="auto"/>
        </w:pBdr>
        <w:ind w:left="3175"/>
        <w:jc w:val="center"/>
        <w:rPr>
          <w:rFonts w:ascii="Times New Roman" w:hAnsi="Times New Roman" w:cs="Times New Roman"/>
          <w:sz w:val="18"/>
          <w:szCs w:val="18"/>
        </w:rPr>
      </w:pPr>
      <w:r>
        <w:rPr>
          <w:rFonts w:ascii="Times New Roman" w:hAnsi="Times New Roman" w:cs="Times New Roman"/>
          <w:sz w:val="18"/>
          <w:szCs w:val="18"/>
        </w:rPr>
        <w:t>(город, район, улица, номер участка)</w:t>
      </w:r>
    </w:p>
    <w:p w:rsidR="00DA0CEA" w:rsidRDefault="00DA0CEA" w:rsidP="00DA0CEA">
      <w:pPr>
        <w:rPr>
          <w:rFonts w:ascii="Times New Roman" w:hAnsi="Times New Roman" w:cs="Times New Roman"/>
        </w:rPr>
      </w:pPr>
    </w:p>
    <w:p w:rsidR="00DA0CEA" w:rsidRDefault="00DA0CEA" w:rsidP="00DA0CEA">
      <w:pPr>
        <w:pBdr>
          <w:top w:val="single" w:sz="4" w:space="1" w:color="auto"/>
        </w:pBdr>
        <w:rPr>
          <w:rFonts w:ascii="Times New Roman" w:hAnsi="Times New Roman" w:cs="Times New Roman"/>
          <w:sz w:val="2"/>
          <w:szCs w:val="2"/>
        </w:rPr>
      </w:pPr>
    </w:p>
    <w:p w:rsidR="00DA0CEA" w:rsidRDefault="00DA0CEA" w:rsidP="00DA0CEA">
      <w:pPr>
        <w:rPr>
          <w:rFonts w:ascii="Times New Roman" w:hAnsi="Times New Roman" w:cs="Times New Roman"/>
        </w:rPr>
      </w:pPr>
    </w:p>
    <w:p w:rsidR="00DA0CEA" w:rsidRDefault="00DA0CEA" w:rsidP="00DA0CEA">
      <w:pPr>
        <w:pBdr>
          <w:top w:val="single" w:sz="4" w:space="1" w:color="auto"/>
        </w:pBdr>
        <w:rPr>
          <w:rFonts w:ascii="Times New Roman" w:hAnsi="Times New Roman" w:cs="Times New Roman"/>
          <w:sz w:val="2"/>
          <w:szCs w:val="2"/>
        </w:rPr>
      </w:pPr>
    </w:p>
    <w:p w:rsidR="00DA0CEA" w:rsidRDefault="00DA0CEA" w:rsidP="00DA0CEA">
      <w:pPr>
        <w:tabs>
          <w:tab w:val="center" w:pos="2474"/>
          <w:tab w:val="left" w:pos="3969"/>
        </w:tabs>
        <w:spacing w:before="120"/>
        <w:rPr>
          <w:rFonts w:ascii="Times New Roman" w:hAnsi="Times New Roman" w:cs="Times New Roman"/>
        </w:rPr>
      </w:pPr>
      <w:r>
        <w:rPr>
          <w:rFonts w:ascii="Times New Roman" w:hAnsi="Times New Roman" w:cs="Times New Roman"/>
        </w:rPr>
        <w:t>сроком на</w:t>
      </w:r>
      <w:r>
        <w:rPr>
          <w:rFonts w:ascii="Times New Roman" w:hAnsi="Times New Roman" w:cs="Times New Roman"/>
        </w:rPr>
        <w:tab/>
      </w:r>
      <w:r>
        <w:rPr>
          <w:rFonts w:ascii="Times New Roman" w:hAnsi="Times New Roman" w:cs="Times New Roman"/>
        </w:rPr>
        <w:tab/>
        <w:t>месяца(ев).</w:t>
      </w:r>
    </w:p>
    <w:p w:rsidR="00DA0CEA" w:rsidRDefault="00DA0CEA" w:rsidP="00DA0CEA">
      <w:pPr>
        <w:pBdr>
          <w:top w:val="single" w:sz="4" w:space="1" w:color="auto"/>
        </w:pBdr>
        <w:ind w:left="1077" w:right="6039"/>
        <w:rPr>
          <w:rFonts w:ascii="Times New Roman" w:hAnsi="Times New Roman" w:cs="Times New Roman"/>
          <w:sz w:val="2"/>
          <w:szCs w:val="2"/>
        </w:rPr>
      </w:pPr>
    </w:p>
    <w:p w:rsidR="00DA0CEA" w:rsidRDefault="00DA0CEA" w:rsidP="00DA0CEA">
      <w:pPr>
        <w:spacing w:before="120"/>
        <w:ind w:firstLine="567"/>
        <w:jc w:val="both"/>
        <w:rPr>
          <w:rFonts w:ascii="Times New Roman" w:hAnsi="Times New Roman" w:cs="Times New Roman"/>
          <w:sz w:val="2"/>
          <w:szCs w:val="2"/>
        </w:rPr>
      </w:pPr>
      <w:r>
        <w:rPr>
          <w:rFonts w:ascii="Times New Roman" w:hAnsi="Times New Roman" w:cs="Times New Roman"/>
        </w:rPr>
        <w:t>Строительство (реконструкция) будет осуществляться на основании</w:t>
      </w:r>
      <w:r>
        <w:rPr>
          <w:rFonts w:ascii="Times New Roman" w:hAnsi="Times New Roman" w:cs="Times New Roman"/>
        </w:rPr>
        <w:br/>
      </w:r>
    </w:p>
    <w:tbl>
      <w:tblPr>
        <w:tblW w:w="0" w:type="auto"/>
        <w:tblLayout w:type="fixed"/>
        <w:tblCellMar>
          <w:left w:w="28" w:type="dxa"/>
          <w:right w:w="28" w:type="dxa"/>
        </w:tblCellMar>
        <w:tblLook w:val="04A0"/>
      </w:tblPr>
      <w:tblGrid>
        <w:gridCol w:w="4706"/>
        <w:gridCol w:w="510"/>
        <w:gridCol w:w="567"/>
        <w:gridCol w:w="227"/>
        <w:gridCol w:w="1701"/>
        <w:gridCol w:w="567"/>
        <w:gridCol w:w="1701"/>
      </w:tblGrid>
      <w:tr w:rsidR="00DA0CEA" w:rsidTr="00DA0CEA">
        <w:trPr>
          <w:cantSplit/>
        </w:trPr>
        <w:tc>
          <w:tcPr>
            <w:tcW w:w="4706" w:type="dxa"/>
            <w:tcBorders>
              <w:top w:val="nil"/>
              <w:left w:val="nil"/>
              <w:bottom w:val="single" w:sz="4" w:space="0" w:color="auto"/>
              <w:right w:val="nil"/>
            </w:tcBorders>
            <w:vAlign w:val="bottom"/>
          </w:tcPr>
          <w:p w:rsidR="00DA0CEA" w:rsidRDefault="00DA0CEA">
            <w:pPr>
              <w:rPr>
                <w:rFonts w:ascii="Times New Roman" w:eastAsia="Times New Roman" w:hAnsi="Times New Roman" w:cs="Times New Roman"/>
                <w:sz w:val="24"/>
                <w:szCs w:val="24"/>
                <w:lang w:eastAsia="en-US"/>
              </w:rPr>
            </w:pPr>
          </w:p>
        </w:tc>
        <w:tc>
          <w:tcPr>
            <w:tcW w:w="510"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от “</w:t>
            </w:r>
          </w:p>
        </w:tc>
        <w:tc>
          <w:tcPr>
            <w:tcW w:w="567"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227"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1701"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567" w:type="dxa"/>
            <w:vAlign w:val="bottom"/>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г. №</w:t>
            </w:r>
          </w:p>
        </w:tc>
        <w:tc>
          <w:tcPr>
            <w:tcW w:w="1701"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r>
      <w:tr w:rsidR="00DA0CEA" w:rsidTr="00DA0CEA">
        <w:trPr>
          <w:cantSplit/>
        </w:trPr>
        <w:tc>
          <w:tcPr>
            <w:tcW w:w="4706" w:type="dxa"/>
            <w:vAlign w:val="bottom"/>
            <w:hideMark/>
          </w:tcPr>
          <w:p w:rsidR="00DA0CEA" w:rsidRDefault="00DA0CEA">
            <w:pPr>
              <w:jc w:val="center"/>
              <w:rPr>
                <w:rFonts w:ascii="Times New Roman" w:eastAsia="Times New Roman" w:hAnsi="Times New Roman" w:cs="Times New Roman"/>
                <w:sz w:val="18"/>
                <w:szCs w:val="18"/>
                <w:lang w:eastAsia="en-US"/>
              </w:rPr>
            </w:pPr>
            <w:r>
              <w:rPr>
                <w:rFonts w:ascii="Times New Roman" w:hAnsi="Times New Roman" w:cs="Times New Roman"/>
                <w:sz w:val="18"/>
                <w:szCs w:val="18"/>
                <w:lang w:eastAsia="en-US"/>
              </w:rPr>
              <w:lastRenderedPageBreak/>
              <w:t>(наименование документа)</w:t>
            </w:r>
          </w:p>
        </w:tc>
        <w:tc>
          <w:tcPr>
            <w:tcW w:w="510" w:type="dxa"/>
            <w:vAlign w:val="bottom"/>
          </w:tcPr>
          <w:p w:rsidR="00DA0CEA" w:rsidRDefault="00DA0CEA">
            <w:pPr>
              <w:jc w:val="right"/>
              <w:rPr>
                <w:rFonts w:ascii="Times New Roman" w:eastAsia="Times New Roman" w:hAnsi="Times New Roman" w:cs="Times New Roman"/>
                <w:sz w:val="18"/>
                <w:szCs w:val="18"/>
                <w:lang w:eastAsia="en-US"/>
              </w:rPr>
            </w:pPr>
          </w:p>
        </w:tc>
        <w:tc>
          <w:tcPr>
            <w:tcW w:w="567" w:type="dxa"/>
            <w:vAlign w:val="bottom"/>
          </w:tcPr>
          <w:p w:rsidR="00DA0CEA" w:rsidRDefault="00DA0CEA">
            <w:pPr>
              <w:jc w:val="center"/>
              <w:rPr>
                <w:rFonts w:ascii="Times New Roman" w:eastAsia="Times New Roman" w:hAnsi="Times New Roman" w:cs="Times New Roman"/>
                <w:sz w:val="18"/>
                <w:szCs w:val="18"/>
                <w:lang w:eastAsia="en-US"/>
              </w:rPr>
            </w:pPr>
          </w:p>
        </w:tc>
        <w:tc>
          <w:tcPr>
            <w:tcW w:w="227" w:type="dxa"/>
            <w:vAlign w:val="bottom"/>
          </w:tcPr>
          <w:p w:rsidR="00DA0CEA" w:rsidRDefault="00DA0CEA">
            <w:pPr>
              <w:rPr>
                <w:rFonts w:ascii="Times New Roman" w:eastAsia="Times New Roman" w:hAnsi="Times New Roman" w:cs="Times New Roman"/>
                <w:sz w:val="18"/>
                <w:szCs w:val="18"/>
                <w:lang w:eastAsia="en-US"/>
              </w:rPr>
            </w:pPr>
          </w:p>
        </w:tc>
        <w:tc>
          <w:tcPr>
            <w:tcW w:w="1701" w:type="dxa"/>
            <w:vAlign w:val="bottom"/>
          </w:tcPr>
          <w:p w:rsidR="00DA0CEA" w:rsidRDefault="00DA0CEA">
            <w:pPr>
              <w:jc w:val="center"/>
              <w:rPr>
                <w:rFonts w:ascii="Times New Roman" w:eastAsia="Times New Roman" w:hAnsi="Times New Roman" w:cs="Times New Roman"/>
                <w:sz w:val="18"/>
                <w:szCs w:val="18"/>
                <w:lang w:eastAsia="en-US"/>
              </w:rPr>
            </w:pPr>
          </w:p>
        </w:tc>
        <w:tc>
          <w:tcPr>
            <w:tcW w:w="567" w:type="dxa"/>
            <w:vAlign w:val="bottom"/>
          </w:tcPr>
          <w:p w:rsidR="00DA0CEA" w:rsidRDefault="00DA0CEA">
            <w:pPr>
              <w:jc w:val="center"/>
              <w:rPr>
                <w:rFonts w:ascii="Times New Roman" w:eastAsia="Times New Roman" w:hAnsi="Times New Roman" w:cs="Times New Roman"/>
                <w:sz w:val="18"/>
                <w:szCs w:val="18"/>
                <w:lang w:eastAsia="en-US"/>
              </w:rPr>
            </w:pPr>
          </w:p>
        </w:tc>
        <w:tc>
          <w:tcPr>
            <w:tcW w:w="1701" w:type="dxa"/>
            <w:vAlign w:val="bottom"/>
          </w:tcPr>
          <w:p w:rsidR="00DA0CEA" w:rsidRDefault="00DA0CEA">
            <w:pPr>
              <w:jc w:val="center"/>
              <w:rPr>
                <w:rFonts w:ascii="Times New Roman" w:eastAsia="Times New Roman" w:hAnsi="Times New Roman" w:cs="Times New Roman"/>
                <w:sz w:val="18"/>
                <w:szCs w:val="18"/>
                <w:lang w:eastAsia="en-US"/>
              </w:rPr>
            </w:pPr>
          </w:p>
        </w:tc>
      </w:tr>
    </w:tbl>
    <w:p w:rsidR="00DA0CEA" w:rsidRDefault="00DA0CEA" w:rsidP="00DA0CEA">
      <w:pPr>
        <w:spacing w:before="120"/>
        <w:ind w:firstLine="567"/>
        <w:rPr>
          <w:rFonts w:ascii="Times New Roman" w:eastAsia="Times New Roman" w:hAnsi="Times New Roman" w:cs="Times New Roman"/>
        </w:rPr>
      </w:pPr>
      <w:r>
        <w:rPr>
          <w:rFonts w:ascii="Times New Roman" w:hAnsi="Times New Roman" w:cs="Times New Roman"/>
        </w:rPr>
        <w:t xml:space="preserve">Право на пользование землей закреплено  </w:t>
      </w:r>
    </w:p>
    <w:p w:rsidR="00DA0CEA" w:rsidRDefault="00DA0CEA" w:rsidP="00DA0CEA">
      <w:pPr>
        <w:pBdr>
          <w:top w:val="single" w:sz="4" w:space="1" w:color="auto"/>
        </w:pBdr>
        <w:ind w:left="4564"/>
        <w:jc w:val="center"/>
        <w:rPr>
          <w:rFonts w:ascii="Times New Roman" w:hAnsi="Times New Roman" w:cs="Times New Roman"/>
          <w:sz w:val="18"/>
          <w:szCs w:val="18"/>
        </w:rPr>
      </w:pPr>
      <w:r>
        <w:rPr>
          <w:rFonts w:ascii="Times New Roman" w:hAnsi="Times New Roman" w:cs="Times New Roman"/>
          <w:sz w:val="18"/>
          <w:szCs w:val="18"/>
        </w:rPr>
        <w:t>(наименование документа)</w:t>
      </w:r>
    </w:p>
    <w:tbl>
      <w:tblPr>
        <w:tblW w:w="0" w:type="auto"/>
        <w:tblLayout w:type="fixed"/>
        <w:tblCellMar>
          <w:left w:w="28" w:type="dxa"/>
          <w:right w:w="28" w:type="dxa"/>
        </w:tblCellMar>
        <w:tblLook w:val="04A0"/>
      </w:tblPr>
      <w:tblGrid>
        <w:gridCol w:w="4706"/>
        <w:gridCol w:w="510"/>
        <w:gridCol w:w="567"/>
        <w:gridCol w:w="227"/>
        <w:gridCol w:w="1701"/>
        <w:gridCol w:w="567"/>
        <w:gridCol w:w="1701"/>
      </w:tblGrid>
      <w:tr w:rsidR="00DA0CEA" w:rsidTr="00DA0CEA">
        <w:trPr>
          <w:cantSplit/>
        </w:trPr>
        <w:tc>
          <w:tcPr>
            <w:tcW w:w="4706" w:type="dxa"/>
            <w:tcBorders>
              <w:top w:val="nil"/>
              <w:left w:val="nil"/>
              <w:bottom w:val="single" w:sz="4" w:space="0" w:color="auto"/>
              <w:right w:val="nil"/>
            </w:tcBorders>
            <w:vAlign w:val="bottom"/>
          </w:tcPr>
          <w:p w:rsidR="00DA0CEA" w:rsidRDefault="00DA0CEA">
            <w:pPr>
              <w:rPr>
                <w:rFonts w:ascii="Times New Roman" w:eastAsia="Times New Roman" w:hAnsi="Times New Roman" w:cs="Times New Roman"/>
                <w:sz w:val="24"/>
                <w:szCs w:val="24"/>
                <w:lang w:eastAsia="en-US"/>
              </w:rPr>
            </w:pPr>
          </w:p>
        </w:tc>
        <w:tc>
          <w:tcPr>
            <w:tcW w:w="510"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от “</w:t>
            </w:r>
          </w:p>
        </w:tc>
        <w:tc>
          <w:tcPr>
            <w:tcW w:w="567"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227"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1701"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567" w:type="dxa"/>
            <w:vAlign w:val="bottom"/>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г. №</w:t>
            </w:r>
          </w:p>
        </w:tc>
        <w:tc>
          <w:tcPr>
            <w:tcW w:w="1701"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r>
    </w:tbl>
    <w:p w:rsidR="00DA0CEA" w:rsidRDefault="00DA0CEA" w:rsidP="00DA0CEA">
      <w:pPr>
        <w:spacing w:before="120"/>
        <w:ind w:firstLine="567"/>
        <w:rPr>
          <w:rFonts w:ascii="Times New Roman" w:eastAsia="Times New Roman" w:hAnsi="Times New Roman" w:cs="Times New Roman"/>
        </w:rPr>
      </w:pPr>
      <w:r>
        <w:rPr>
          <w:rFonts w:ascii="Times New Roman" w:hAnsi="Times New Roman" w:cs="Times New Roman"/>
        </w:rPr>
        <w:t xml:space="preserve">Проектная документация на строительство объекта разработана  </w:t>
      </w:r>
    </w:p>
    <w:p w:rsidR="00DA0CEA" w:rsidRDefault="00DA0CEA" w:rsidP="00DA0CEA">
      <w:pPr>
        <w:pBdr>
          <w:top w:val="single" w:sz="4" w:space="1" w:color="auto"/>
        </w:pBdr>
        <w:ind w:left="6719"/>
        <w:rPr>
          <w:rFonts w:ascii="Times New Roman" w:hAnsi="Times New Roman" w:cs="Times New Roman"/>
          <w:sz w:val="2"/>
          <w:szCs w:val="2"/>
        </w:rPr>
      </w:pPr>
    </w:p>
    <w:p w:rsidR="00DA0CEA" w:rsidRDefault="00DA0CEA" w:rsidP="00DA0CEA">
      <w:pPr>
        <w:rPr>
          <w:rFonts w:ascii="Times New Roman" w:hAnsi="Times New Roman" w:cs="Times New Roman"/>
        </w:rPr>
      </w:pPr>
    </w:p>
    <w:p w:rsidR="00DA0CEA" w:rsidRDefault="00DA0CEA" w:rsidP="00DA0CEA">
      <w:pP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(наименование проектной организации, ИНН, юридический и почтовый адреса,</w:t>
      </w:r>
    </w:p>
    <w:p w:rsidR="00DA0CEA" w:rsidRDefault="00DA0CEA" w:rsidP="00DA0CEA">
      <w:pPr>
        <w:rPr>
          <w:rFonts w:ascii="Times New Roman" w:hAnsi="Times New Roman" w:cs="Times New Roman"/>
        </w:rPr>
      </w:pPr>
    </w:p>
    <w:p w:rsidR="00DA0CEA" w:rsidRDefault="00DA0CEA" w:rsidP="00DA0CEA">
      <w:pP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Ф.И.О. руководителя, номер телефона, банковские реквизиты</w:t>
      </w:r>
    </w:p>
    <w:p w:rsidR="00DA0CEA" w:rsidRDefault="00DA0CEA" w:rsidP="00DA0CEA">
      <w:pPr>
        <w:rPr>
          <w:rFonts w:ascii="Times New Roman" w:hAnsi="Times New Roman" w:cs="Times New Roman"/>
        </w:rPr>
      </w:pPr>
    </w:p>
    <w:p w:rsidR="00DA0CEA" w:rsidRDefault="00DA0CEA" w:rsidP="00DA0CEA">
      <w:pP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(наименование банка, р/с, к/с, БИК))</w:t>
      </w:r>
    </w:p>
    <w:p w:rsidR="00DA0CEA" w:rsidRDefault="00DA0CEA" w:rsidP="00DA0CEA">
      <w:pPr>
        <w:rPr>
          <w:rFonts w:ascii="Times New Roman" w:hAnsi="Times New Roman" w:cs="Times New Roman"/>
        </w:rPr>
      </w:pPr>
      <w:r>
        <w:rPr>
          <w:rFonts w:ascii="Times New Roman" w:hAnsi="Times New Roman" w:cs="Times New Roman"/>
        </w:rPr>
        <w:t xml:space="preserve">имеющей право на выполнение проектных работ, закрепленное  </w:t>
      </w:r>
    </w:p>
    <w:p w:rsidR="00DA0CEA" w:rsidRDefault="00DA0CEA" w:rsidP="00DA0CEA">
      <w:pPr>
        <w:pBdr>
          <w:top w:val="single" w:sz="4" w:space="1" w:color="auto"/>
        </w:pBdr>
        <w:ind w:left="6096"/>
        <w:rPr>
          <w:rFonts w:ascii="Times New Roman" w:hAnsi="Times New Roman" w:cs="Times New Roman"/>
          <w:sz w:val="2"/>
          <w:szCs w:val="2"/>
        </w:rPr>
      </w:pPr>
    </w:p>
    <w:p w:rsidR="00DA0CEA" w:rsidRDefault="00DA0CEA" w:rsidP="00DA0CEA">
      <w:pPr>
        <w:rPr>
          <w:rFonts w:ascii="Times New Roman" w:hAnsi="Times New Roman" w:cs="Times New Roman"/>
        </w:rPr>
      </w:pPr>
    </w:p>
    <w:p w:rsidR="00DA0CEA" w:rsidRDefault="00DA0CEA" w:rsidP="00DA0CEA">
      <w:pP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(наименование документа и уполномоченной организации, его выдавшей)</w:t>
      </w:r>
    </w:p>
    <w:tbl>
      <w:tblPr>
        <w:tblW w:w="0" w:type="auto"/>
        <w:tblLayout w:type="fixed"/>
        <w:tblCellMar>
          <w:left w:w="28" w:type="dxa"/>
          <w:right w:w="28" w:type="dxa"/>
        </w:tblCellMar>
        <w:tblLook w:val="04A0"/>
      </w:tblPr>
      <w:tblGrid>
        <w:gridCol w:w="284"/>
        <w:gridCol w:w="198"/>
        <w:gridCol w:w="567"/>
        <w:gridCol w:w="284"/>
        <w:gridCol w:w="1956"/>
        <w:gridCol w:w="624"/>
        <w:gridCol w:w="1985"/>
        <w:gridCol w:w="4196"/>
      </w:tblGrid>
      <w:tr w:rsidR="00DA0CEA" w:rsidTr="00DA0CEA">
        <w:trPr>
          <w:cantSplit/>
        </w:trPr>
        <w:tc>
          <w:tcPr>
            <w:tcW w:w="284"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от</w:t>
            </w:r>
          </w:p>
        </w:tc>
        <w:tc>
          <w:tcPr>
            <w:tcW w:w="198"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567"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284"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1956"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624" w:type="dxa"/>
            <w:vAlign w:val="bottom"/>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г. №</w:t>
            </w:r>
          </w:p>
        </w:tc>
        <w:tc>
          <w:tcPr>
            <w:tcW w:w="1985"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4196"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 и согласована в установленном порядке с</w:t>
            </w:r>
          </w:p>
        </w:tc>
      </w:tr>
    </w:tbl>
    <w:p w:rsidR="00DA0CEA" w:rsidRDefault="00DA0CEA" w:rsidP="00DA0CEA">
      <w:pPr>
        <w:spacing w:after="60"/>
        <w:rPr>
          <w:rFonts w:ascii="Times New Roman" w:eastAsia="Times New Roman" w:hAnsi="Times New Roman" w:cs="Times New Roman"/>
        </w:rPr>
      </w:pPr>
      <w:r>
        <w:rPr>
          <w:rFonts w:ascii="Times New Roman" w:hAnsi="Times New Roman" w:cs="Times New Roman"/>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4A0"/>
      </w:tblPr>
      <w:tblGrid>
        <w:gridCol w:w="284"/>
        <w:gridCol w:w="198"/>
        <w:gridCol w:w="567"/>
        <w:gridCol w:w="284"/>
        <w:gridCol w:w="1956"/>
        <w:gridCol w:w="624"/>
        <w:gridCol w:w="3770"/>
        <w:gridCol w:w="2296"/>
      </w:tblGrid>
      <w:tr w:rsidR="00DA0CEA" w:rsidTr="00DA0CEA">
        <w:trPr>
          <w:cantSplit/>
        </w:trPr>
        <w:tc>
          <w:tcPr>
            <w:tcW w:w="7683" w:type="dxa"/>
            <w:gridSpan w:val="7"/>
            <w:vAlign w:val="bottom"/>
            <w:hideMark/>
          </w:tcPr>
          <w:p w:rsidR="00DA0CEA" w:rsidRDefault="00DA0CEA">
            <w:pPr>
              <w:ind w:firstLine="567"/>
              <w:rPr>
                <w:rFonts w:ascii="Times New Roman" w:eastAsia="Times New Roman" w:hAnsi="Times New Roman" w:cs="Times New Roman"/>
                <w:sz w:val="24"/>
                <w:szCs w:val="24"/>
                <w:lang w:eastAsia="en-US"/>
              </w:rPr>
            </w:pPr>
            <w:r>
              <w:rPr>
                <w:rFonts w:ascii="Times New Roman" w:hAnsi="Times New Roman" w:cs="Times New Roman"/>
                <w:lang w:eastAsia="en-US"/>
              </w:rPr>
              <w:t>– положительное заключение государственной экспертизы получено за №</w:t>
            </w:r>
          </w:p>
        </w:tc>
        <w:tc>
          <w:tcPr>
            <w:tcW w:w="2296"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r>
      <w:tr w:rsidR="00DA0CEA" w:rsidTr="00DA0CEA">
        <w:trPr>
          <w:gridAfter w:val="2"/>
          <w:wAfter w:w="6066" w:type="dxa"/>
          <w:cantSplit/>
        </w:trPr>
        <w:tc>
          <w:tcPr>
            <w:tcW w:w="284"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от</w:t>
            </w:r>
          </w:p>
        </w:tc>
        <w:tc>
          <w:tcPr>
            <w:tcW w:w="198"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567"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284"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1956"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624" w:type="dxa"/>
            <w:vAlign w:val="bottom"/>
            <w:hideMark/>
          </w:tcPr>
          <w:p w:rsidR="00DA0CEA" w:rsidRDefault="00DA0CEA">
            <w:pPr>
              <w:ind w:left="57"/>
              <w:rPr>
                <w:rFonts w:ascii="Times New Roman" w:eastAsia="Times New Roman" w:hAnsi="Times New Roman" w:cs="Times New Roman"/>
                <w:sz w:val="24"/>
                <w:szCs w:val="24"/>
                <w:lang w:eastAsia="en-US"/>
              </w:rPr>
            </w:pPr>
            <w:r>
              <w:rPr>
                <w:rFonts w:ascii="Times New Roman" w:hAnsi="Times New Roman" w:cs="Times New Roman"/>
                <w:lang w:eastAsia="en-US"/>
              </w:rPr>
              <w:t>г.</w:t>
            </w:r>
          </w:p>
        </w:tc>
      </w:tr>
    </w:tbl>
    <w:p w:rsidR="00DA0CEA" w:rsidRDefault="00DA0CEA" w:rsidP="00DA0CEA">
      <w:pPr>
        <w:spacing w:before="60"/>
        <w:ind w:firstLine="567"/>
        <w:rPr>
          <w:rFonts w:ascii="Times New Roman" w:eastAsia="Times New Roman" w:hAnsi="Times New Roman" w:cs="Times New Roman"/>
        </w:rPr>
      </w:pPr>
      <w:r>
        <w:rPr>
          <w:rFonts w:ascii="Times New Roman" w:hAnsi="Times New Roman" w:cs="Times New Roman"/>
        </w:rPr>
        <w:t xml:space="preserve">– схема планировочной организации земельного участка согласована  </w:t>
      </w:r>
    </w:p>
    <w:p w:rsidR="00DA0CEA" w:rsidRDefault="00DA0CEA" w:rsidP="00DA0CEA">
      <w:pPr>
        <w:pBdr>
          <w:top w:val="single" w:sz="4" w:space="1" w:color="auto"/>
        </w:pBdr>
        <w:ind w:left="7230"/>
        <w:rPr>
          <w:rFonts w:ascii="Times New Roman" w:hAnsi="Times New Roman" w:cs="Times New Roman"/>
          <w:sz w:val="2"/>
          <w:szCs w:val="2"/>
        </w:rPr>
      </w:pPr>
    </w:p>
    <w:tbl>
      <w:tblPr>
        <w:tblW w:w="0" w:type="auto"/>
        <w:tblLayout w:type="fixed"/>
        <w:tblCellMar>
          <w:left w:w="28" w:type="dxa"/>
          <w:right w:w="28" w:type="dxa"/>
        </w:tblCellMar>
        <w:tblLook w:val="04A0"/>
      </w:tblPr>
      <w:tblGrid>
        <w:gridCol w:w="4706"/>
        <w:gridCol w:w="624"/>
        <w:gridCol w:w="1418"/>
        <w:gridCol w:w="510"/>
        <w:gridCol w:w="567"/>
        <w:gridCol w:w="227"/>
        <w:gridCol w:w="1701"/>
        <w:gridCol w:w="312"/>
      </w:tblGrid>
      <w:tr w:rsidR="00DA0CEA" w:rsidTr="00DA0CEA">
        <w:trPr>
          <w:cantSplit/>
        </w:trPr>
        <w:tc>
          <w:tcPr>
            <w:tcW w:w="4706" w:type="dxa"/>
            <w:tcBorders>
              <w:top w:val="nil"/>
              <w:left w:val="nil"/>
              <w:bottom w:val="single" w:sz="4" w:space="0" w:color="auto"/>
              <w:right w:val="nil"/>
            </w:tcBorders>
            <w:vAlign w:val="bottom"/>
          </w:tcPr>
          <w:p w:rsidR="00DA0CEA" w:rsidRDefault="00DA0CEA">
            <w:pPr>
              <w:rPr>
                <w:rFonts w:ascii="Times New Roman" w:eastAsia="Times New Roman" w:hAnsi="Times New Roman" w:cs="Times New Roman"/>
                <w:sz w:val="24"/>
                <w:szCs w:val="24"/>
                <w:lang w:eastAsia="en-US"/>
              </w:rPr>
            </w:pPr>
          </w:p>
        </w:tc>
        <w:tc>
          <w:tcPr>
            <w:tcW w:w="624" w:type="dxa"/>
            <w:vAlign w:val="bottom"/>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за №</w:t>
            </w:r>
          </w:p>
        </w:tc>
        <w:tc>
          <w:tcPr>
            <w:tcW w:w="1418"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510"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от “</w:t>
            </w:r>
          </w:p>
        </w:tc>
        <w:tc>
          <w:tcPr>
            <w:tcW w:w="567"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227"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1701"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312" w:type="dxa"/>
            <w:vAlign w:val="bottom"/>
            <w:hideMark/>
          </w:tcPr>
          <w:p w:rsidR="00DA0CEA" w:rsidRDefault="00DA0CEA">
            <w:pPr>
              <w:ind w:left="57"/>
              <w:rPr>
                <w:rFonts w:ascii="Times New Roman" w:eastAsia="Times New Roman" w:hAnsi="Times New Roman" w:cs="Times New Roman"/>
                <w:sz w:val="24"/>
                <w:szCs w:val="24"/>
                <w:lang w:eastAsia="en-US"/>
              </w:rPr>
            </w:pPr>
            <w:r>
              <w:rPr>
                <w:rFonts w:ascii="Times New Roman" w:hAnsi="Times New Roman" w:cs="Times New Roman"/>
                <w:lang w:eastAsia="en-US"/>
              </w:rPr>
              <w:t>г.</w:t>
            </w:r>
          </w:p>
        </w:tc>
      </w:tr>
      <w:tr w:rsidR="00DA0CEA" w:rsidTr="00DA0CEA">
        <w:trPr>
          <w:cantSplit/>
        </w:trPr>
        <w:tc>
          <w:tcPr>
            <w:tcW w:w="4706" w:type="dxa"/>
            <w:vAlign w:val="bottom"/>
            <w:hideMark/>
          </w:tcPr>
          <w:p w:rsidR="00DA0CEA" w:rsidRDefault="00DA0CEA">
            <w:pPr>
              <w:jc w:val="center"/>
              <w:rPr>
                <w:rFonts w:ascii="Times New Roman" w:eastAsia="Times New Roman" w:hAnsi="Times New Roman" w:cs="Times New Roman"/>
                <w:sz w:val="18"/>
                <w:szCs w:val="18"/>
                <w:lang w:eastAsia="en-US"/>
              </w:rPr>
            </w:pPr>
            <w:r>
              <w:rPr>
                <w:rFonts w:ascii="Times New Roman" w:hAnsi="Times New Roman" w:cs="Times New Roman"/>
                <w:sz w:val="18"/>
                <w:szCs w:val="18"/>
                <w:lang w:eastAsia="en-US"/>
              </w:rPr>
              <w:t>(наименование организации)</w:t>
            </w:r>
          </w:p>
        </w:tc>
        <w:tc>
          <w:tcPr>
            <w:tcW w:w="624" w:type="dxa"/>
          </w:tcPr>
          <w:p w:rsidR="00DA0CEA" w:rsidRDefault="00DA0CEA">
            <w:pPr>
              <w:jc w:val="center"/>
              <w:rPr>
                <w:rFonts w:ascii="Times New Roman" w:eastAsia="Times New Roman" w:hAnsi="Times New Roman" w:cs="Times New Roman"/>
                <w:sz w:val="18"/>
                <w:szCs w:val="18"/>
                <w:lang w:eastAsia="en-US"/>
              </w:rPr>
            </w:pPr>
          </w:p>
        </w:tc>
        <w:tc>
          <w:tcPr>
            <w:tcW w:w="1418" w:type="dxa"/>
          </w:tcPr>
          <w:p w:rsidR="00DA0CEA" w:rsidRDefault="00DA0CEA">
            <w:pPr>
              <w:jc w:val="center"/>
              <w:rPr>
                <w:rFonts w:ascii="Times New Roman" w:eastAsia="Times New Roman" w:hAnsi="Times New Roman" w:cs="Times New Roman"/>
                <w:sz w:val="18"/>
                <w:szCs w:val="18"/>
                <w:lang w:eastAsia="en-US"/>
              </w:rPr>
            </w:pPr>
          </w:p>
        </w:tc>
        <w:tc>
          <w:tcPr>
            <w:tcW w:w="510" w:type="dxa"/>
            <w:vAlign w:val="bottom"/>
          </w:tcPr>
          <w:p w:rsidR="00DA0CEA" w:rsidRDefault="00DA0CEA">
            <w:pPr>
              <w:jc w:val="right"/>
              <w:rPr>
                <w:rFonts w:ascii="Times New Roman" w:eastAsia="Times New Roman" w:hAnsi="Times New Roman" w:cs="Times New Roman"/>
                <w:sz w:val="18"/>
                <w:szCs w:val="18"/>
                <w:lang w:eastAsia="en-US"/>
              </w:rPr>
            </w:pPr>
          </w:p>
        </w:tc>
        <w:tc>
          <w:tcPr>
            <w:tcW w:w="567" w:type="dxa"/>
            <w:vAlign w:val="bottom"/>
          </w:tcPr>
          <w:p w:rsidR="00DA0CEA" w:rsidRDefault="00DA0CEA">
            <w:pPr>
              <w:jc w:val="center"/>
              <w:rPr>
                <w:rFonts w:ascii="Times New Roman" w:eastAsia="Times New Roman" w:hAnsi="Times New Roman" w:cs="Times New Roman"/>
                <w:sz w:val="18"/>
                <w:szCs w:val="18"/>
                <w:lang w:eastAsia="en-US"/>
              </w:rPr>
            </w:pPr>
          </w:p>
        </w:tc>
        <w:tc>
          <w:tcPr>
            <w:tcW w:w="227" w:type="dxa"/>
            <w:vAlign w:val="bottom"/>
          </w:tcPr>
          <w:p w:rsidR="00DA0CEA" w:rsidRDefault="00DA0CEA">
            <w:pPr>
              <w:rPr>
                <w:rFonts w:ascii="Times New Roman" w:eastAsia="Times New Roman" w:hAnsi="Times New Roman" w:cs="Times New Roman"/>
                <w:sz w:val="18"/>
                <w:szCs w:val="18"/>
                <w:lang w:eastAsia="en-US"/>
              </w:rPr>
            </w:pPr>
          </w:p>
        </w:tc>
        <w:tc>
          <w:tcPr>
            <w:tcW w:w="1701" w:type="dxa"/>
            <w:vAlign w:val="bottom"/>
          </w:tcPr>
          <w:p w:rsidR="00DA0CEA" w:rsidRDefault="00DA0CEA">
            <w:pPr>
              <w:jc w:val="center"/>
              <w:rPr>
                <w:rFonts w:ascii="Times New Roman" w:eastAsia="Times New Roman" w:hAnsi="Times New Roman" w:cs="Times New Roman"/>
                <w:sz w:val="18"/>
                <w:szCs w:val="18"/>
                <w:lang w:eastAsia="en-US"/>
              </w:rPr>
            </w:pPr>
          </w:p>
        </w:tc>
        <w:tc>
          <w:tcPr>
            <w:tcW w:w="312" w:type="dxa"/>
            <w:vAlign w:val="bottom"/>
          </w:tcPr>
          <w:p w:rsidR="00DA0CEA" w:rsidRDefault="00DA0CEA">
            <w:pPr>
              <w:jc w:val="center"/>
              <w:rPr>
                <w:rFonts w:ascii="Times New Roman" w:eastAsia="Times New Roman" w:hAnsi="Times New Roman" w:cs="Times New Roman"/>
                <w:sz w:val="18"/>
                <w:szCs w:val="18"/>
                <w:lang w:eastAsia="en-US"/>
              </w:rPr>
            </w:pPr>
          </w:p>
        </w:tc>
      </w:tr>
    </w:tbl>
    <w:p w:rsidR="00DA0CEA" w:rsidRDefault="00DA0CEA" w:rsidP="00DA0CEA">
      <w:pPr>
        <w:spacing w:before="120"/>
        <w:ind w:firstLine="567"/>
        <w:rPr>
          <w:rFonts w:ascii="Times New Roman" w:eastAsia="Times New Roman" w:hAnsi="Times New Roman" w:cs="Times New Roman"/>
        </w:rPr>
      </w:pPr>
      <w:r>
        <w:rPr>
          <w:rFonts w:ascii="Times New Roman" w:hAnsi="Times New Roman" w:cs="Times New Roman"/>
        </w:rPr>
        <w:t xml:space="preserve">Проектно-сметная документация утверждена  </w:t>
      </w:r>
    </w:p>
    <w:p w:rsidR="00DA0CEA" w:rsidRDefault="00DA0CEA" w:rsidP="00DA0CEA">
      <w:pPr>
        <w:pBdr>
          <w:top w:val="single" w:sz="4" w:space="1" w:color="auto"/>
        </w:pBdr>
        <w:ind w:left="4962"/>
        <w:rPr>
          <w:rFonts w:ascii="Times New Roman" w:hAnsi="Times New Roman" w:cs="Times New Roman"/>
          <w:sz w:val="2"/>
          <w:szCs w:val="2"/>
        </w:rPr>
      </w:pPr>
    </w:p>
    <w:tbl>
      <w:tblPr>
        <w:tblW w:w="0" w:type="auto"/>
        <w:tblLayout w:type="fixed"/>
        <w:tblCellMar>
          <w:left w:w="28" w:type="dxa"/>
          <w:right w:w="28" w:type="dxa"/>
        </w:tblCellMar>
        <w:tblLook w:val="04A0"/>
      </w:tblPr>
      <w:tblGrid>
        <w:gridCol w:w="4706"/>
        <w:gridCol w:w="624"/>
        <w:gridCol w:w="1418"/>
        <w:gridCol w:w="510"/>
        <w:gridCol w:w="567"/>
        <w:gridCol w:w="227"/>
        <w:gridCol w:w="1701"/>
        <w:gridCol w:w="312"/>
      </w:tblGrid>
      <w:tr w:rsidR="00DA0CEA" w:rsidTr="00DA0CEA">
        <w:trPr>
          <w:cantSplit/>
        </w:trPr>
        <w:tc>
          <w:tcPr>
            <w:tcW w:w="4706" w:type="dxa"/>
            <w:tcBorders>
              <w:top w:val="nil"/>
              <w:left w:val="nil"/>
              <w:bottom w:val="single" w:sz="4" w:space="0" w:color="auto"/>
              <w:right w:val="nil"/>
            </w:tcBorders>
            <w:vAlign w:val="bottom"/>
          </w:tcPr>
          <w:p w:rsidR="00DA0CEA" w:rsidRDefault="00DA0CEA">
            <w:pPr>
              <w:rPr>
                <w:rFonts w:ascii="Times New Roman" w:eastAsia="Times New Roman" w:hAnsi="Times New Roman" w:cs="Times New Roman"/>
                <w:sz w:val="24"/>
                <w:szCs w:val="24"/>
                <w:lang w:eastAsia="en-US"/>
              </w:rPr>
            </w:pPr>
          </w:p>
        </w:tc>
        <w:tc>
          <w:tcPr>
            <w:tcW w:w="624" w:type="dxa"/>
            <w:vAlign w:val="bottom"/>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за №</w:t>
            </w:r>
          </w:p>
        </w:tc>
        <w:tc>
          <w:tcPr>
            <w:tcW w:w="1418"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510"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от “</w:t>
            </w:r>
          </w:p>
        </w:tc>
        <w:tc>
          <w:tcPr>
            <w:tcW w:w="567"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227"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1701"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312" w:type="dxa"/>
            <w:vAlign w:val="bottom"/>
            <w:hideMark/>
          </w:tcPr>
          <w:p w:rsidR="00DA0CEA" w:rsidRDefault="00DA0CEA">
            <w:pPr>
              <w:ind w:left="57"/>
              <w:rPr>
                <w:rFonts w:ascii="Times New Roman" w:eastAsia="Times New Roman" w:hAnsi="Times New Roman" w:cs="Times New Roman"/>
                <w:sz w:val="24"/>
                <w:szCs w:val="24"/>
                <w:lang w:eastAsia="en-US"/>
              </w:rPr>
            </w:pPr>
            <w:r>
              <w:rPr>
                <w:rFonts w:ascii="Times New Roman" w:hAnsi="Times New Roman" w:cs="Times New Roman"/>
                <w:lang w:eastAsia="en-US"/>
              </w:rPr>
              <w:t>г.</w:t>
            </w:r>
          </w:p>
        </w:tc>
      </w:tr>
    </w:tbl>
    <w:p w:rsidR="00DA0CEA" w:rsidRDefault="00DA0CEA" w:rsidP="00DA0CEA">
      <w:pPr>
        <w:spacing w:before="120"/>
        <w:ind w:firstLine="567"/>
        <w:rPr>
          <w:rFonts w:ascii="Times New Roman" w:eastAsia="Times New Roman" w:hAnsi="Times New Roman" w:cs="Times New Roman"/>
        </w:rPr>
      </w:pPr>
      <w:r>
        <w:rPr>
          <w:rFonts w:ascii="Times New Roman" w:hAnsi="Times New Roman" w:cs="Times New Roman"/>
        </w:rPr>
        <w:t>Дополнительно информируем:</w:t>
      </w:r>
    </w:p>
    <w:p w:rsidR="00DA0CEA" w:rsidRDefault="00DA0CEA" w:rsidP="00DA0CEA">
      <w:pPr>
        <w:spacing w:before="120"/>
        <w:ind w:firstLine="567"/>
        <w:jc w:val="both"/>
        <w:rPr>
          <w:rFonts w:ascii="Times New Roman" w:hAnsi="Times New Roman" w:cs="Times New Roman"/>
        </w:rPr>
      </w:pPr>
      <w:r>
        <w:rPr>
          <w:rFonts w:ascii="Times New Roman" w:hAnsi="Times New Roman" w:cs="Times New Roman"/>
        </w:rPr>
        <w:t xml:space="preserve">Финансирование строительства (реконструкции, капитального ремонта) застройщиком будет осуществляться  </w:t>
      </w:r>
    </w:p>
    <w:p w:rsidR="00DA0CEA" w:rsidRDefault="00DA0CEA" w:rsidP="00DA0CEA">
      <w:pPr>
        <w:pBdr>
          <w:top w:val="single" w:sz="4" w:space="1" w:color="auto"/>
        </w:pBdr>
        <w:ind w:left="1636"/>
        <w:jc w:val="center"/>
        <w:rPr>
          <w:rFonts w:ascii="Times New Roman" w:hAnsi="Times New Roman" w:cs="Times New Roman"/>
          <w:sz w:val="18"/>
          <w:szCs w:val="18"/>
        </w:rPr>
      </w:pPr>
      <w:r>
        <w:rPr>
          <w:rFonts w:ascii="Times New Roman" w:hAnsi="Times New Roman" w:cs="Times New Roman"/>
          <w:sz w:val="18"/>
          <w:szCs w:val="18"/>
        </w:rPr>
        <w:t>(банковские реквизиты и номер счета)</w:t>
      </w:r>
    </w:p>
    <w:p w:rsidR="00DA0CEA" w:rsidRDefault="00DA0CEA" w:rsidP="00DA0CEA">
      <w:pPr>
        <w:ind w:firstLine="567"/>
        <w:jc w:val="both"/>
        <w:rPr>
          <w:rFonts w:ascii="Times New Roman" w:hAnsi="Times New Roman" w:cs="Times New Roman"/>
          <w:sz w:val="2"/>
          <w:szCs w:val="2"/>
        </w:rPr>
      </w:pPr>
      <w:r>
        <w:rPr>
          <w:rFonts w:ascii="Times New Roman" w:hAnsi="Times New Roman" w:cs="Times New Roman"/>
        </w:rPr>
        <w:lastRenderedPageBreak/>
        <w:t xml:space="preserve">Работы будут производиться подрядным (хозяйственным) способом в соответствии </w:t>
      </w:r>
      <w:r>
        <w:rPr>
          <w:rFonts w:ascii="Times New Roman" w:hAnsi="Times New Roman" w:cs="Times New Roman"/>
        </w:rPr>
        <w:br/>
      </w:r>
    </w:p>
    <w:tbl>
      <w:tblPr>
        <w:tblW w:w="0" w:type="auto"/>
        <w:tblLayout w:type="fixed"/>
        <w:tblCellMar>
          <w:left w:w="28" w:type="dxa"/>
          <w:right w:w="28" w:type="dxa"/>
        </w:tblCellMar>
        <w:tblLook w:val="04A0"/>
      </w:tblPr>
      <w:tblGrid>
        <w:gridCol w:w="1644"/>
        <w:gridCol w:w="198"/>
        <w:gridCol w:w="567"/>
        <w:gridCol w:w="284"/>
        <w:gridCol w:w="1956"/>
        <w:gridCol w:w="397"/>
        <w:gridCol w:w="567"/>
        <w:gridCol w:w="624"/>
        <w:gridCol w:w="3742"/>
      </w:tblGrid>
      <w:tr w:rsidR="00DA0CEA" w:rsidTr="00DA0CEA">
        <w:trPr>
          <w:cantSplit/>
        </w:trPr>
        <w:tc>
          <w:tcPr>
            <w:tcW w:w="1644"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с  договором  от</w:t>
            </w:r>
          </w:p>
        </w:tc>
        <w:tc>
          <w:tcPr>
            <w:tcW w:w="198"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567"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284"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1956"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397"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20</w:t>
            </w:r>
          </w:p>
        </w:tc>
        <w:tc>
          <w:tcPr>
            <w:tcW w:w="567" w:type="dxa"/>
            <w:tcBorders>
              <w:top w:val="nil"/>
              <w:left w:val="nil"/>
              <w:bottom w:val="single" w:sz="4" w:space="0" w:color="auto"/>
              <w:right w:val="nil"/>
            </w:tcBorders>
            <w:vAlign w:val="bottom"/>
          </w:tcPr>
          <w:p w:rsidR="00DA0CEA" w:rsidRDefault="00DA0CEA">
            <w:pPr>
              <w:rPr>
                <w:rFonts w:ascii="Times New Roman" w:eastAsia="Times New Roman" w:hAnsi="Times New Roman" w:cs="Times New Roman"/>
                <w:sz w:val="24"/>
                <w:szCs w:val="24"/>
                <w:lang w:eastAsia="en-US"/>
              </w:rPr>
            </w:pPr>
          </w:p>
        </w:tc>
        <w:tc>
          <w:tcPr>
            <w:tcW w:w="624" w:type="dxa"/>
            <w:vAlign w:val="bottom"/>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г. №</w:t>
            </w:r>
          </w:p>
        </w:tc>
        <w:tc>
          <w:tcPr>
            <w:tcW w:w="3742"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r>
    </w:tbl>
    <w:p w:rsidR="00DA0CEA" w:rsidRDefault="00DA0CEA" w:rsidP="00DA0CEA">
      <w:pPr>
        <w:rPr>
          <w:rFonts w:ascii="Times New Roman" w:eastAsia="Times New Roman" w:hAnsi="Times New Roman" w:cs="Times New Roman"/>
        </w:rPr>
      </w:pPr>
    </w:p>
    <w:p w:rsidR="00DA0CEA" w:rsidRDefault="00DA0CEA" w:rsidP="00DA0CEA">
      <w:pP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(наименование организации, ИНН, </w:t>
      </w:r>
    </w:p>
    <w:p w:rsidR="00DA0CEA" w:rsidRDefault="00DA0CEA" w:rsidP="00DA0CEA">
      <w:pPr>
        <w:rPr>
          <w:rFonts w:ascii="Times New Roman" w:hAnsi="Times New Roman" w:cs="Times New Roman"/>
        </w:rPr>
      </w:pPr>
    </w:p>
    <w:p w:rsidR="00DA0CEA" w:rsidRDefault="00DA0CEA" w:rsidP="00DA0CEA">
      <w:pP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юридический и почтовый адреса, Ф.И.О. руководителя, номер телефона, </w:t>
      </w:r>
    </w:p>
    <w:p w:rsidR="00DA0CEA" w:rsidRDefault="00DA0CEA" w:rsidP="00DA0CEA">
      <w:pPr>
        <w:rPr>
          <w:rFonts w:ascii="Times New Roman" w:hAnsi="Times New Roman" w:cs="Times New Roman"/>
        </w:rPr>
      </w:pPr>
    </w:p>
    <w:p w:rsidR="00DA0CEA" w:rsidRDefault="00DA0CEA" w:rsidP="00DA0CEA">
      <w:pP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банковские реквизиты (наименование банка, р/с, к/с, БИК))</w:t>
      </w:r>
    </w:p>
    <w:p w:rsidR="00DA0CEA" w:rsidRDefault="00DA0CEA" w:rsidP="00DA0CEA">
      <w:pPr>
        <w:ind w:firstLine="567"/>
        <w:rPr>
          <w:rFonts w:ascii="Times New Roman" w:hAnsi="Times New Roman" w:cs="Times New Roman"/>
        </w:rPr>
      </w:pPr>
      <w:r>
        <w:rPr>
          <w:rFonts w:ascii="Times New Roman" w:hAnsi="Times New Roman" w:cs="Times New Roman"/>
        </w:rPr>
        <w:t xml:space="preserve">Право выполнения строительно-монтажных работ закреплено  </w:t>
      </w:r>
    </w:p>
    <w:p w:rsidR="00DA0CEA" w:rsidRDefault="00DA0CEA" w:rsidP="00DA0CEA">
      <w:pPr>
        <w:pBdr>
          <w:top w:val="single" w:sz="4" w:space="1" w:color="auto"/>
        </w:pBdr>
        <w:ind w:left="6521"/>
        <w:rPr>
          <w:rFonts w:ascii="Times New Roman" w:hAnsi="Times New Roman" w:cs="Times New Roman"/>
          <w:sz w:val="2"/>
          <w:szCs w:val="2"/>
        </w:rPr>
      </w:pPr>
    </w:p>
    <w:p w:rsidR="00DA0CEA" w:rsidRDefault="00DA0CEA" w:rsidP="00DA0CEA">
      <w:pPr>
        <w:rPr>
          <w:rFonts w:ascii="Times New Roman" w:hAnsi="Times New Roman" w:cs="Times New Roman"/>
        </w:rPr>
      </w:pPr>
    </w:p>
    <w:p w:rsidR="00DA0CEA" w:rsidRDefault="00DA0CEA" w:rsidP="00DA0CEA">
      <w:pP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(наименование документа и уполномоченной организации, его выдавшей)</w:t>
      </w:r>
    </w:p>
    <w:p w:rsidR="00DA0CEA" w:rsidRDefault="00DA0CEA" w:rsidP="00DA0CEA">
      <w:pPr>
        <w:rPr>
          <w:rFonts w:ascii="Times New Roman" w:hAnsi="Times New Roman" w:cs="Times New Roman"/>
        </w:rPr>
      </w:pPr>
    </w:p>
    <w:p w:rsidR="00DA0CEA" w:rsidRDefault="00DA0CEA" w:rsidP="00DA0CEA">
      <w:pPr>
        <w:pBdr>
          <w:top w:val="single" w:sz="4" w:space="1" w:color="auto"/>
        </w:pBdr>
        <w:rPr>
          <w:rFonts w:ascii="Times New Roman" w:hAnsi="Times New Roman" w:cs="Times New Roman"/>
          <w:sz w:val="2"/>
          <w:szCs w:val="2"/>
        </w:rPr>
      </w:pPr>
    </w:p>
    <w:tbl>
      <w:tblPr>
        <w:tblW w:w="0" w:type="auto"/>
        <w:tblLayout w:type="fixed"/>
        <w:tblCellMar>
          <w:left w:w="28" w:type="dxa"/>
          <w:right w:w="28" w:type="dxa"/>
        </w:tblCellMar>
        <w:tblLook w:val="04A0"/>
      </w:tblPr>
      <w:tblGrid>
        <w:gridCol w:w="284"/>
        <w:gridCol w:w="198"/>
        <w:gridCol w:w="567"/>
        <w:gridCol w:w="284"/>
        <w:gridCol w:w="1956"/>
        <w:gridCol w:w="624"/>
        <w:gridCol w:w="2636"/>
      </w:tblGrid>
      <w:tr w:rsidR="00DA0CEA" w:rsidTr="00DA0CEA">
        <w:trPr>
          <w:cantSplit/>
        </w:trPr>
        <w:tc>
          <w:tcPr>
            <w:tcW w:w="284"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от</w:t>
            </w:r>
          </w:p>
        </w:tc>
        <w:tc>
          <w:tcPr>
            <w:tcW w:w="198"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567"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284"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1956"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624" w:type="dxa"/>
            <w:vAlign w:val="bottom"/>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г. №</w:t>
            </w:r>
          </w:p>
        </w:tc>
        <w:tc>
          <w:tcPr>
            <w:tcW w:w="2636"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r>
    </w:tbl>
    <w:p w:rsidR="00DA0CEA" w:rsidRDefault="00DA0CEA" w:rsidP="00DA0CEA">
      <w:pPr>
        <w:rPr>
          <w:rFonts w:ascii="Times New Roman" w:eastAsia="Times New Roman" w:hAnsi="Times New Roman" w:cs="Times New Roman"/>
        </w:rPr>
      </w:pPr>
    </w:p>
    <w:tbl>
      <w:tblPr>
        <w:tblW w:w="0" w:type="auto"/>
        <w:tblLayout w:type="fixed"/>
        <w:tblCellMar>
          <w:left w:w="28" w:type="dxa"/>
          <w:right w:w="28" w:type="dxa"/>
        </w:tblCellMar>
        <w:tblLook w:val="04A0"/>
      </w:tblPr>
      <w:tblGrid>
        <w:gridCol w:w="3827"/>
        <w:gridCol w:w="1134"/>
        <w:gridCol w:w="510"/>
        <w:gridCol w:w="567"/>
        <w:gridCol w:w="227"/>
        <w:gridCol w:w="1701"/>
        <w:gridCol w:w="567"/>
        <w:gridCol w:w="1446"/>
      </w:tblGrid>
      <w:tr w:rsidR="00DA0CEA" w:rsidTr="00DA0CEA">
        <w:trPr>
          <w:cantSplit/>
        </w:trPr>
        <w:tc>
          <w:tcPr>
            <w:tcW w:w="3827" w:type="dxa"/>
            <w:vAlign w:val="bottom"/>
            <w:hideMark/>
          </w:tcPr>
          <w:p w:rsidR="00DA0CEA" w:rsidRDefault="00DA0CEA">
            <w:pPr>
              <w:ind w:firstLine="567"/>
              <w:rPr>
                <w:rFonts w:ascii="Times New Roman" w:eastAsia="Times New Roman" w:hAnsi="Times New Roman" w:cs="Times New Roman"/>
                <w:sz w:val="24"/>
                <w:szCs w:val="24"/>
                <w:lang w:eastAsia="en-US"/>
              </w:rPr>
            </w:pPr>
            <w:r>
              <w:rPr>
                <w:rFonts w:ascii="Times New Roman" w:hAnsi="Times New Roman" w:cs="Times New Roman"/>
                <w:lang w:eastAsia="en-US"/>
              </w:rPr>
              <w:t>Производителем работ приказом</w:t>
            </w:r>
          </w:p>
        </w:tc>
        <w:tc>
          <w:tcPr>
            <w:tcW w:w="1134"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510"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от “</w:t>
            </w:r>
          </w:p>
        </w:tc>
        <w:tc>
          <w:tcPr>
            <w:tcW w:w="567"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227"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1701"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567" w:type="dxa"/>
            <w:vAlign w:val="bottom"/>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г. №</w:t>
            </w:r>
          </w:p>
        </w:tc>
        <w:tc>
          <w:tcPr>
            <w:tcW w:w="1446"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r>
    </w:tbl>
    <w:p w:rsidR="00DA0CEA" w:rsidRDefault="00DA0CEA" w:rsidP="00DA0CEA">
      <w:pPr>
        <w:rPr>
          <w:rFonts w:ascii="Times New Roman" w:eastAsia="Times New Roman" w:hAnsi="Times New Roman" w:cs="Times New Roman"/>
        </w:rPr>
      </w:pPr>
      <w:r>
        <w:rPr>
          <w:rFonts w:ascii="Times New Roman" w:hAnsi="Times New Roman" w:cs="Times New Roman"/>
        </w:rPr>
        <w:t xml:space="preserve">назначен  </w:t>
      </w:r>
    </w:p>
    <w:p w:rsidR="00DA0CEA" w:rsidRDefault="00DA0CEA" w:rsidP="00DA0CEA">
      <w:pPr>
        <w:pBdr>
          <w:top w:val="single" w:sz="4" w:space="1" w:color="auto"/>
        </w:pBdr>
        <w:ind w:left="964"/>
        <w:jc w:val="center"/>
        <w:rPr>
          <w:rFonts w:ascii="Times New Roman" w:hAnsi="Times New Roman" w:cs="Times New Roman"/>
          <w:sz w:val="18"/>
          <w:szCs w:val="18"/>
        </w:rPr>
      </w:pPr>
      <w:r>
        <w:rPr>
          <w:rFonts w:ascii="Times New Roman" w:hAnsi="Times New Roman" w:cs="Times New Roman"/>
          <w:sz w:val="18"/>
          <w:szCs w:val="18"/>
        </w:rPr>
        <w:t>(должность, фамилия, имя, отчество)</w:t>
      </w:r>
    </w:p>
    <w:p w:rsidR="00DA0CEA" w:rsidRDefault="00DA0CEA" w:rsidP="00DA0CEA">
      <w:pPr>
        <w:tabs>
          <w:tab w:val="center" w:pos="2835"/>
          <w:tab w:val="left" w:pos="4536"/>
        </w:tabs>
        <w:rPr>
          <w:rFonts w:ascii="Times New Roman" w:hAnsi="Times New Roman" w:cs="Times New Roman"/>
        </w:rPr>
      </w:pPr>
      <w:r>
        <w:rPr>
          <w:rFonts w:ascii="Times New Roman" w:hAnsi="Times New Roman" w:cs="Times New Roman"/>
        </w:rPr>
        <w:t xml:space="preserve">имеющий  </w:t>
      </w:r>
      <w:r>
        <w:rPr>
          <w:rFonts w:ascii="Times New Roman" w:hAnsi="Times New Roman" w:cs="Times New Roman"/>
        </w:rPr>
        <w:tab/>
      </w:r>
      <w:r>
        <w:rPr>
          <w:rFonts w:ascii="Times New Roman" w:hAnsi="Times New Roman" w:cs="Times New Roman"/>
        </w:rPr>
        <w:tab/>
        <w:t>специальное образование и стаж работы в строительстве</w:t>
      </w:r>
    </w:p>
    <w:p w:rsidR="00DA0CEA" w:rsidRDefault="00DA0CEA" w:rsidP="00DA0CEA">
      <w:pPr>
        <w:pBdr>
          <w:top w:val="single" w:sz="4" w:space="1" w:color="auto"/>
        </w:pBdr>
        <w:ind w:left="1077" w:right="5500"/>
        <w:jc w:val="center"/>
        <w:rPr>
          <w:rFonts w:ascii="Times New Roman" w:hAnsi="Times New Roman" w:cs="Times New Roman"/>
          <w:sz w:val="18"/>
          <w:szCs w:val="18"/>
        </w:rPr>
      </w:pPr>
      <w:r>
        <w:rPr>
          <w:rFonts w:ascii="Times New Roman" w:hAnsi="Times New Roman" w:cs="Times New Roman"/>
          <w:sz w:val="18"/>
          <w:szCs w:val="18"/>
        </w:rPr>
        <w:t>(высшее, среднее)</w:t>
      </w:r>
    </w:p>
    <w:p w:rsidR="00DA0CEA" w:rsidRDefault="00DA0CEA" w:rsidP="00DA0CEA">
      <w:pPr>
        <w:tabs>
          <w:tab w:val="left" w:pos="3402"/>
        </w:tabs>
        <w:rPr>
          <w:rFonts w:ascii="Times New Roman" w:hAnsi="Times New Roman" w:cs="Times New Roman"/>
        </w:rPr>
      </w:pPr>
      <w:r>
        <w:rPr>
          <w:rFonts w:ascii="Times New Roman" w:hAnsi="Times New Roman" w:cs="Times New Roman"/>
        </w:rPr>
        <w:tab/>
        <w:t>лет.</w:t>
      </w:r>
    </w:p>
    <w:p w:rsidR="00DA0CEA" w:rsidRDefault="00DA0CEA" w:rsidP="00DA0CEA">
      <w:pPr>
        <w:pBdr>
          <w:top w:val="single" w:sz="4" w:space="1" w:color="auto"/>
        </w:pBdr>
        <w:spacing w:after="60"/>
        <w:ind w:right="6634"/>
        <w:rPr>
          <w:rFonts w:ascii="Times New Roman" w:hAnsi="Times New Roman" w:cs="Times New Roman"/>
          <w:sz w:val="2"/>
          <w:szCs w:val="2"/>
        </w:rPr>
      </w:pPr>
    </w:p>
    <w:tbl>
      <w:tblPr>
        <w:tblW w:w="0" w:type="auto"/>
        <w:tblLayout w:type="fixed"/>
        <w:tblCellMar>
          <w:left w:w="28" w:type="dxa"/>
          <w:right w:w="28" w:type="dxa"/>
        </w:tblCellMar>
        <w:tblLook w:val="04A0"/>
      </w:tblPr>
      <w:tblGrid>
        <w:gridCol w:w="5613"/>
        <w:gridCol w:w="454"/>
        <w:gridCol w:w="397"/>
        <w:gridCol w:w="227"/>
        <w:gridCol w:w="1531"/>
        <w:gridCol w:w="567"/>
        <w:gridCol w:w="1191"/>
      </w:tblGrid>
      <w:tr w:rsidR="00DA0CEA" w:rsidTr="00DA0CEA">
        <w:trPr>
          <w:cantSplit/>
        </w:trPr>
        <w:tc>
          <w:tcPr>
            <w:tcW w:w="5613" w:type="dxa"/>
            <w:vAlign w:val="bottom"/>
            <w:hideMark/>
          </w:tcPr>
          <w:p w:rsidR="00DA0CEA" w:rsidRDefault="00DA0CEA">
            <w:pPr>
              <w:ind w:firstLine="567"/>
              <w:rPr>
                <w:rFonts w:ascii="Times New Roman" w:eastAsia="Times New Roman" w:hAnsi="Times New Roman" w:cs="Times New Roman"/>
                <w:sz w:val="24"/>
                <w:szCs w:val="24"/>
                <w:lang w:eastAsia="en-US"/>
              </w:rPr>
            </w:pPr>
            <w:r>
              <w:rPr>
                <w:rFonts w:ascii="Times New Roman" w:hAnsi="Times New Roman" w:cs="Times New Roman"/>
                <w:lang w:eastAsia="en-US"/>
              </w:rPr>
              <w:t>Строительный контроль в соответствии с договором</w:t>
            </w:r>
          </w:p>
        </w:tc>
        <w:tc>
          <w:tcPr>
            <w:tcW w:w="454"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от “</w:t>
            </w:r>
          </w:p>
        </w:tc>
        <w:tc>
          <w:tcPr>
            <w:tcW w:w="397"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227"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1531"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567" w:type="dxa"/>
            <w:vAlign w:val="bottom"/>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г. №</w:t>
            </w:r>
          </w:p>
        </w:tc>
        <w:tc>
          <w:tcPr>
            <w:tcW w:w="1191"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r>
    </w:tbl>
    <w:p w:rsidR="00DA0CEA" w:rsidRDefault="00DA0CEA" w:rsidP="00DA0CEA">
      <w:pPr>
        <w:rPr>
          <w:rFonts w:ascii="Times New Roman" w:eastAsia="Times New Roman" w:hAnsi="Times New Roman" w:cs="Times New Roman"/>
        </w:rPr>
      </w:pPr>
      <w:r>
        <w:rPr>
          <w:rFonts w:ascii="Times New Roman" w:hAnsi="Times New Roman" w:cs="Times New Roman"/>
        </w:rPr>
        <w:t>будет осуществляться</w:t>
      </w:r>
    </w:p>
    <w:p w:rsidR="00DA0CEA" w:rsidRDefault="00DA0CEA" w:rsidP="00DA0CEA">
      <w:pP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(наименование организации, ИНН, юридический и </w:t>
      </w:r>
    </w:p>
    <w:p w:rsidR="00DA0CEA" w:rsidRDefault="00DA0CEA" w:rsidP="00DA0CEA">
      <w:pPr>
        <w:rPr>
          <w:rFonts w:ascii="Times New Roman" w:hAnsi="Times New Roman" w:cs="Times New Roman"/>
        </w:rPr>
      </w:pPr>
    </w:p>
    <w:p w:rsidR="00DA0CEA" w:rsidRDefault="00DA0CEA" w:rsidP="00DA0CEA">
      <w:pP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 xml:space="preserve">почтовый адреса, Ф.И.О. руководителя, номер телефона, банковские </w:t>
      </w:r>
    </w:p>
    <w:p w:rsidR="00DA0CEA" w:rsidRDefault="00DA0CEA" w:rsidP="00DA0CEA">
      <w:pPr>
        <w:rPr>
          <w:rFonts w:ascii="Times New Roman" w:hAnsi="Times New Roman" w:cs="Times New Roman"/>
        </w:rPr>
      </w:pPr>
    </w:p>
    <w:p w:rsidR="00DA0CEA" w:rsidRDefault="00DA0CEA" w:rsidP="00DA0CEA">
      <w:pP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реквизиты (наименование банка, р/с, к/с, БИК))</w:t>
      </w:r>
    </w:p>
    <w:p w:rsidR="00DA0CEA" w:rsidRDefault="00DA0CEA" w:rsidP="00DA0CEA">
      <w:pPr>
        <w:rPr>
          <w:rFonts w:ascii="Times New Roman" w:hAnsi="Times New Roman" w:cs="Times New Roman"/>
        </w:rPr>
      </w:pPr>
      <w:r>
        <w:rPr>
          <w:rFonts w:ascii="Times New Roman" w:hAnsi="Times New Roman" w:cs="Times New Roman"/>
        </w:rPr>
        <w:t xml:space="preserve">право выполнения функций заказчика (застройщика) закреплено  </w:t>
      </w:r>
    </w:p>
    <w:p w:rsidR="00DA0CEA" w:rsidRDefault="00DA0CEA" w:rsidP="00DA0CEA">
      <w:pPr>
        <w:pBdr>
          <w:top w:val="single" w:sz="4" w:space="1" w:color="auto"/>
        </w:pBdr>
        <w:ind w:left="6209"/>
        <w:rPr>
          <w:rFonts w:ascii="Times New Roman" w:hAnsi="Times New Roman" w:cs="Times New Roman"/>
          <w:sz w:val="2"/>
          <w:szCs w:val="2"/>
        </w:rPr>
      </w:pPr>
    </w:p>
    <w:p w:rsidR="00DA0CEA" w:rsidRDefault="00DA0CEA" w:rsidP="00DA0CEA">
      <w:pPr>
        <w:rPr>
          <w:rFonts w:ascii="Times New Roman" w:hAnsi="Times New Roman" w:cs="Times New Roman"/>
        </w:rPr>
      </w:pPr>
    </w:p>
    <w:p w:rsidR="00DA0CEA" w:rsidRDefault="00DA0CEA" w:rsidP="00DA0CEA">
      <w:pPr>
        <w:pBdr>
          <w:top w:val="single" w:sz="4" w:space="1" w:color="auto"/>
        </w:pBdr>
        <w:jc w:val="center"/>
        <w:rPr>
          <w:rFonts w:ascii="Times New Roman" w:hAnsi="Times New Roman" w:cs="Times New Roman"/>
          <w:sz w:val="18"/>
          <w:szCs w:val="18"/>
        </w:rPr>
      </w:pPr>
      <w:r>
        <w:rPr>
          <w:rFonts w:ascii="Times New Roman" w:hAnsi="Times New Roman" w:cs="Times New Roman"/>
          <w:sz w:val="18"/>
          <w:szCs w:val="18"/>
        </w:rPr>
        <w:t>(наименование документа и организации, его выдавшей)</w:t>
      </w:r>
    </w:p>
    <w:tbl>
      <w:tblPr>
        <w:tblW w:w="0" w:type="auto"/>
        <w:tblLayout w:type="fixed"/>
        <w:tblCellMar>
          <w:left w:w="28" w:type="dxa"/>
          <w:right w:w="28" w:type="dxa"/>
        </w:tblCellMar>
        <w:tblLook w:val="04A0"/>
      </w:tblPr>
      <w:tblGrid>
        <w:gridCol w:w="340"/>
        <w:gridCol w:w="1418"/>
        <w:gridCol w:w="510"/>
        <w:gridCol w:w="567"/>
        <w:gridCol w:w="227"/>
        <w:gridCol w:w="2552"/>
        <w:gridCol w:w="340"/>
      </w:tblGrid>
      <w:tr w:rsidR="00DA0CEA" w:rsidTr="00DA0CEA">
        <w:trPr>
          <w:cantSplit/>
        </w:trPr>
        <w:tc>
          <w:tcPr>
            <w:tcW w:w="340"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1418"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510"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от “</w:t>
            </w:r>
          </w:p>
        </w:tc>
        <w:tc>
          <w:tcPr>
            <w:tcW w:w="567"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227"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2552"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340" w:type="dxa"/>
            <w:vAlign w:val="bottom"/>
            <w:hideMark/>
          </w:tcPr>
          <w:p w:rsidR="00DA0CEA" w:rsidRDefault="00DA0CEA">
            <w:pPr>
              <w:ind w:left="57"/>
              <w:rPr>
                <w:rFonts w:ascii="Times New Roman" w:eastAsia="Times New Roman" w:hAnsi="Times New Roman" w:cs="Times New Roman"/>
                <w:sz w:val="24"/>
                <w:szCs w:val="24"/>
                <w:lang w:eastAsia="en-US"/>
              </w:rPr>
            </w:pPr>
            <w:r>
              <w:rPr>
                <w:rFonts w:ascii="Times New Roman" w:hAnsi="Times New Roman" w:cs="Times New Roman"/>
                <w:lang w:eastAsia="en-US"/>
              </w:rPr>
              <w:t>г.</w:t>
            </w:r>
          </w:p>
        </w:tc>
      </w:tr>
    </w:tbl>
    <w:p w:rsidR="00DA0CEA" w:rsidRDefault="00DA0CEA" w:rsidP="00DA0CEA">
      <w:pPr>
        <w:spacing w:before="240"/>
        <w:ind w:firstLine="567"/>
        <w:jc w:val="both"/>
        <w:rPr>
          <w:rFonts w:ascii="Times New Roman" w:eastAsia="Times New Roman" w:hAnsi="Times New Roman" w:cs="Times New Roman"/>
        </w:rPr>
      </w:pPr>
      <w:r>
        <w:rPr>
          <w:rFonts w:ascii="Times New Roman" w:hAnsi="Times New Roman" w:cs="Times New Roman"/>
        </w:rPr>
        <w:t>Обязуюсь обо всех изменениях, связанных с приведенными в настоящем заявлении сведениями, сообщать в</w:t>
      </w:r>
    </w:p>
    <w:p w:rsidR="00DA0CEA" w:rsidRDefault="00DA0CEA" w:rsidP="00DA0CEA">
      <w:pPr>
        <w:pBdr>
          <w:top w:val="single" w:sz="4" w:space="1" w:color="auto"/>
        </w:pBdr>
        <w:ind w:left="1191"/>
        <w:jc w:val="center"/>
        <w:rPr>
          <w:rFonts w:ascii="Times New Roman" w:hAnsi="Times New Roman" w:cs="Times New Roman"/>
        </w:rPr>
      </w:pPr>
      <w:r>
        <w:rPr>
          <w:rFonts w:ascii="Times New Roman" w:hAnsi="Times New Roman" w:cs="Times New Roman"/>
          <w:sz w:val="18"/>
          <w:szCs w:val="18"/>
        </w:rPr>
        <w:t>(наименование уполномоченного органа)</w:t>
      </w:r>
    </w:p>
    <w:tbl>
      <w:tblPr>
        <w:tblW w:w="9990" w:type="dxa"/>
        <w:tblLayout w:type="fixed"/>
        <w:tblCellMar>
          <w:left w:w="28" w:type="dxa"/>
          <w:right w:w="28" w:type="dxa"/>
        </w:tblCellMar>
        <w:tblLook w:val="04A0"/>
      </w:tblPr>
      <w:tblGrid>
        <w:gridCol w:w="199"/>
        <w:gridCol w:w="568"/>
        <w:gridCol w:w="284"/>
        <w:gridCol w:w="1958"/>
        <w:gridCol w:w="397"/>
        <w:gridCol w:w="568"/>
        <w:gridCol w:w="170"/>
        <w:gridCol w:w="170"/>
        <w:gridCol w:w="1760"/>
        <w:gridCol w:w="1135"/>
        <w:gridCol w:w="2781"/>
      </w:tblGrid>
      <w:tr w:rsidR="00DA0CEA" w:rsidTr="00DA0CEA">
        <w:tc>
          <w:tcPr>
            <w:tcW w:w="3005" w:type="dxa"/>
            <w:gridSpan w:val="4"/>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1134" w:type="dxa"/>
            <w:gridSpan w:val="3"/>
            <w:vAlign w:val="bottom"/>
          </w:tcPr>
          <w:p w:rsidR="00DA0CEA" w:rsidRDefault="00DA0CEA">
            <w:pPr>
              <w:jc w:val="center"/>
              <w:rPr>
                <w:rFonts w:ascii="Times New Roman" w:eastAsia="Times New Roman" w:hAnsi="Times New Roman" w:cs="Times New Roman"/>
                <w:sz w:val="24"/>
                <w:szCs w:val="24"/>
                <w:lang w:eastAsia="en-US"/>
              </w:rPr>
            </w:pPr>
          </w:p>
        </w:tc>
        <w:tc>
          <w:tcPr>
            <w:tcW w:w="1928" w:type="dxa"/>
            <w:gridSpan w:val="2"/>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1134" w:type="dxa"/>
            <w:vAlign w:val="bottom"/>
          </w:tcPr>
          <w:p w:rsidR="00DA0CEA" w:rsidRDefault="00DA0CEA">
            <w:pPr>
              <w:jc w:val="center"/>
              <w:rPr>
                <w:rFonts w:ascii="Times New Roman" w:eastAsia="Times New Roman" w:hAnsi="Times New Roman" w:cs="Times New Roman"/>
                <w:sz w:val="24"/>
                <w:szCs w:val="24"/>
                <w:lang w:eastAsia="en-US"/>
              </w:rPr>
            </w:pPr>
          </w:p>
        </w:tc>
        <w:tc>
          <w:tcPr>
            <w:tcW w:w="2778"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r>
      <w:tr w:rsidR="00DA0CEA" w:rsidTr="00DA0CEA">
        <w:tc>
          <w:tcPr>
            <w:tcW w:w="3005" w:type="dxa"/>
            <w:gridSpan w:val="4"/>
            <w:hideMark/>
          </w:tcPr>
          <w:p w:rsidR="00DA0CEA" w:rsidRDefault="00DA0CEA">
            <w:pPr>
              <w:jc w:val="center"/>
              <w:rPr>
                <w:rFonts w:ascii="Times New Roman" w:eastAsia="Times New Roman" w:hAnsi="Times New Roman" w:cs="Times New Roman"/>
                <w:sz w:val="18"/>
                <w:szCs w:val="18"/>
                <w:lang w:eastAsia="en-US"/>
              </w:rPr>
            </w:pPr>
            <w:r>
              <w:rPr>
                <w:rFonts w:ascii="Times New Roman" w:hAnsi="Times New Roman" w:cs="Times New Roman"/>
                <w:sz w:val="18"/>
                <w:szCs w:val="18"/>
                <w:lang w:eastAsia="en-US"/>
              </w:rPr>
              <w:t>(должность)</w:t>
            </w:r>
          </w:p>
        </w:tc>
        <w:tc>
          <w:tcPr>
            <w:tcW w:w="1134" w:type="dxa"/>
            <w:gridSpan w:val="3"/>
          </w:tcPr>
          <w:p w:rsidR="00DA0CEA" w:rsidRDefault="00DA0CEA">
            <w:pPr>
              <w:jc w:val="center"/>
              <w:rPr>
                <w:rFonts w:ascii="Times New Roman" w:eastAsia="Times New Roman" w:hAnsi="Times New Roman" w:cs="Times New Roman"/>
                <w:sz w:val="18"/>
                <w:szCs w:val="18"/>
                <w:lang w:eastAsia="en-US"/>
              </w:rPr>
            </w:pPr>
          </w:p>
        </w:tc>
        <w:tc>
          <w:tcPr>
            <w:tcW w:w="1928" w:type="dxa"/>
            <w:gridSpan w:val="2"/>
            <w:hideMark/>
          </w:tcPr>
          <w:p w:rsidR="00DA0CEA" w:rsidRDefault="00DA0CEA">
            <w:pPr>
              <w:jc w:val="center"/>
              <w:rPr>
                <w:rFonts w:ascii="Times New Roman" w:eastAsia="Times New Roman" w:hAnsi="Times New Roman" w:cs="Times New Roman"/>
                <w:sz w:val="18"/>
                <w:szCs w:val="18"/>
                <w:lang w:eastAsia="en-US"/>
              </w:rPr>
            </w:pPr>
            <w:r>
              <w:rPr>
                <w:rFonts w:ascii="Times New Roman" w:hAnsi="Times New Roman" w:cs="Times New Roman"/>
                <w:sz w:val="18"/>
                <w:szCs w:val="18"/>
                <w:lang w:eastAsia="en-US"/>
              </w:rPr>
              <w:t>(подпись)</w:t>
            </w:r>
          </w:p>
        </w:tc>
        <w:tc>
          <w:tcPr>
            <w:tcW w:w="1134" w:type="dxa"/>
          </w:tcPr>
          <w:p w:rsidR="00DA0CEA" w:rsidRDefault="00DA0CEA">
            <w:pPr>
              <w:jc w:val="center"/>
              <w:rPr>
                <w:rFonts w:ascii="Times New Roman" w:eastAsia="Times New Roman" w:hAnsi="Times New Roman" w:cs="Times New Roman"/>
                <w:sz w:val="18"/>
                <w:szCs w:val="18"/>
                <w:lang w:eastAsia="en-US"/>
              </w:rPr>
            </w:pPr>
          </w:p>
        </w:tc>
        <w:tc>
          <w:tcPr>
            <w:tcW w:w="2778" w:type="dxa"/>
            <w:hideMark/>
          </w:tcPr>
          <w:p w:rsidR="00DA0CEA" w:rsidRDefault="00DA0CEA">
            <w:pPr>
              <w:jc w:val="center"/>
              <w:rPr>
                <w:rFonts w:ascii="Times New Roman" w:eastAsia="Times New Roman" w:hAnsi="Times New Roman" w:cs="Times New Roman"/>
                <w:sz w:val="18"/>
                <w:szCs w:val="18"/>
                <w:lang w:eastAsia="en-US"/>
              </w:rPr>
            </w:pPr>
            <w:r>
              <w:rPr>
                <w:rFonts w:ascii="Times New Roman" w:hAnsi="Times New Roman" w:cs="Times New Roman"/>
                <w:sz w:val="18"/>
                <w:szCs w:val="18"/>
                <w:lang w:eastAsia="en-US"/>
              </w:rPr>
              <w:t>(Ф.И.О.)</w:t>
            </w:r>
          </w:p>
        </w:tc>
      </w:tr>
      <w:tr w:rsidR="00DA0CEA" w:rsidTr="00DA0CEA">
        <w:trPr>
          <w:gridAfter w:val="3"/>
          <w:wAfter w:w="5670" w:type="dxa"/>
          <w:cantSplit/>
        </w:trPr>
        <w:tc>
          <w:tcPr>
            <w:tcW w:w="198"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567"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284" w:type="dxa"/>
            <w:vAlign w:val="bottom"/>
            <w:hideMark/>
          </w:tcPr>
          <w:p w:rsidR="00DA0CEA" w:rsidRDefault="00DA0CEA">
            <w:pPr>
              <w:rPr>
                <w:rFonts w:ascii="Times New Roman" w:eastAsia="Times New Roman" w:hAnsi="Times New Roman" w:cs="Times New Roman"/>
                <w:sz w:val="24"/>
                <w:szCs w:val="24"/>
                <w:lang w:eastAsia="en-US"/>
              </w:rPr>
            </w:pPr>
            <w:r>
              <w:rPr>
                <w:rFonts w:ascii="Times New Roman" w:hAnsi="Times New Roman" w:cs="Times New Roman"/>
                <w:lang w:eastAsia="en-US"/>
              </w:rPr>
              <w:t>”</w:t>
            </w:r>
          </w:p>
        </w:tc>
        <w:tc>
          <w:tcPr>
            <w:tcW w:w="1956" w:type="dxa"/>
            <w:tcBorders>
              <w:top w:val="nil"/>
              <w:left w:val="nil"/>
              <w:bottom w:val="single" w:sz="4" w:space="0" w:color="auto"/>
              <w:right w:val="nil"/>
            </w:tcBorders>
            <w:vAlign w:val="bottom"/>
          </w:tcPr>
          <w:p w:rsidR="00DA0CEA" w:rsidRDefault="00DA0CEA">
            <w:pPr>
              <w:jc w:val="center"/>
              <w:rPr>
                <w:rFonts w:ascii="Times New Roman" w:eastAsia="Times New Roman" w:hAnsi="Times New Roman" w:cs="Times New Roman"/>
                <w:sz w:val="24"/>
                <w:szCs w:val="24"/>
                <w:lang w:eastAsia="en-US"/>
              </w:rPr>
            </w:pPr>
          </w:p>
        </w:tc>
        <w:tc>
          <w:tcPr>
            <w:tcW w:w="397" w:type="dxa"/>
            <w:vAlign w:val="bottom"/>
            <w:hideMark/>
          </w:tcPr>
          <w:p w:rsidR="00DA0CEA" w:rsidRDefault="00DA0CEA">
            <w:pPr>
              <w:jc w:val="right"/>
              <w:rPr>
                <w:rFonts w:ascii="Times New Roman" w:eastAsia="Times New Roman" w:hAnsi="Times New Roman" w:cs="Times New Roman"/>
                <w:sz w:val="24"/>
                <w:szCs w:val="24"/>
                <w:lang w:eastAsia="en-US"/>
              </w:rPr>
            </w:pPr>
            <w:r>
              <w:rPr>
                <w:rFonts w:ascii="Times New Roman" w:hAnsi="Times New Roman" w:cs="Times New Roman"/>
                <w:lang w:eastAsia="en-US"/>
              </w:rPr>
              <w:t>20</w:t>
            </w:r>
          </w:p>
        </w:tc>
        <w:tc>
          <w:tcPr>
            <w:tcW w:w="567" w:type="dxa"/>
            <w:tcBorders>
              <w:top w:val="nil"/>
              <w:left w:val="nil"/>
              <w:bottom w:val="single" w:sz="4" w:space="0" w:color="auto"/>
              <w:right w:val="nil"/>
            </w:tcBorders>
            <w:vAlign w:val="bottom"/>
          </w:tcPr>
          <w:p w:rsidR="00DA0CEA" w:rsidRDefault="00DA0CEA">
            <w:pPr>
              <w:rPr>
                <w:rFonts w:ascii="Times New Roman" w:eastAsia="Times New Roman" w:hAnsi="Times New Roman" w:cs="Times New Roman"/>
                <w:sz w:val="24"/>
                <w:szCs w:val="24"/>
                <w:lang w:eastAsia="en-US"/>
              </w:rPr>
            </w:pPr>
          </w:p>
        </w:tc>
        <w:tc>
          <w:tcPr>
            <w:tcW w:w="340" w:type="dxa"/>
            <w:gridSpan w:val="2"/>
            <w:vAlign w:val="bottom"/>
            <w:hideMark/>
          </w:tcPr>
          <w:p w:rsidR="00DA0CEA" w:rsidRDefault="00DA0CEA">
            <w:pPr>
              <w:ind w:left="57"/>
              <w:rPr>
                <w:rFonts w:ascii="Times New Roman" w:eastAsia="Times New Roman" w:hAnsi="Times New Roman" w:cs="Times New Roman"/>
                <w:sz w:val="24"/>
                <w:szCs w:val="24"/>
                <w:lang w:eastAsia="en-US"/>
              </w:rPr>
            </w:pPr>
            <w:r>
              <w:rPr>
                <w:rFonts w:ascii="Times New Roman" w:hAnsi="Times New Roman" w:cs="Times New Roman"/>
                <w:lang w:eastAsia="en-US"/>
              </w:rPr>
              <w:t>г.</w:t>
            </w:r>
          </w:p>
        </w:tc>
      </w:tr>
    </w:tbl>
    <w:p w:rsidR="00DA0CEA" w:rsidRDefault="00DA0CEA" w:rsidP="00DA0CEA">
      <w:pPr>
        <w:pStyle w:val="ConsPlusNonformat"/>
        <w:jc w:val="both"/>
        <w:rPr>
          <w:rFonts w:ascii="Times New Roman" w:hAnsi="Times New Roman" w:cs="Times New Roman"/>
          <w:sz w:val="28"/>
          <w:szCs w:val="28"/>
        </w:rPr>
      </w:pPr>
      <w:r>
        <w:rPr>
          <w:rFonts w:ascii="Times New Roman" w:hAnsi="Times New Roman" w:cs="Times New Roman"/>
          <w:sz w:val="28"/>
          <w:szCs w:val="28"/>
        </w:rPr>
        <w:t>Заявление принято:___________________________________________________________</w:t>
      </w:r>
    </w:p>
    <w:p w:rsidR="00DA0CEA" w:rsidRDefault="00DA0CEA" w:rsidP="00DA0CEA">
      <w:pPr>
        <w:pStyle w:val="ConsPlusNonformat"/>
        <w:jc w:val="center"/>
        <w:rPr>
          <w:rFonts w:ascii="Times New Roman" w:hAnsi="Times New Roman" w:cs="Times New Roman"/>
          <w:i/>
        </w:rPr>
      </w:pPr>
      <w:r>
        <w:rPr>
          <w:rFonts w:ascii="Times New Roman" w:hAnsi="Times New Roman" w:cs="Times New Roman"/>
          <w:i/>
        </w:rPr>
        <w:t>(Ф.И.О. должностного лица, уполномоченного на прием заявления)</w:t>
      </w:r>
    </w:p>
    <w:p w:rsidR="00DA0CEA" w:rsidRDefault="00DA0CEA" w:rsidP="00DA0CEA">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Подпись</w:t>
      </w:r>
    </w:p>
    <w:p w:rsidR="00DA0CEA" w:rsidRDefault="00DA0CEA" w:rsidP="00DA0CE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                     </w:t>
      </w:r>
    </w:p>
    <w:p w:rsidR="00DA0CEA" w:rsidRDefault="00DA0CEA" w:rsidP="00DA0CEA">
      <w:pPr>
        <w:pStyle w:val="ConsPlusNonformat"/>
        <w:jc w:val="both"/>
        <w:rPr>
          <w:rFonts w:ascii="Times New Roman" w:hAnsi="Times New Roman" w:cs="Times New Roman"/>
          <w:sz w:val="28"/>
          <w:szCs w:val="28"/>
        </w:rPr>
      </w:pPr>
    </w:p>
    <w:p w:rsidR="00DA0CEA" w:rsidRDefault="00DA0CEA" w:rsidP="00DA0CEA">
      <w:pPr>
        <w:pStyle w:val="ConsPlusNonformat"/>
        <w:jc w:val="both"/>
        <w:rPr>
          <w:rFonts w:ascii="Times New Roman" w:hAnsi="Times New Roman" w:cs="Times New Roman"/>
          <w:sz w:val="28"/>
          <w:szCs w:val="28"/>
        </w:rPr>
      </w:pPr>
    </w:p>
    <w:p w:rsidR="00DA0CEA" w:rsidRDefault="00DA0CEA" w:rsidP="00DA0CEA">
      <w:pPr>
        <w:pStyle w:val="ConsPlusNonformat"/>
        <w:jc w:val="both"/>
        <w:rPr>
          <w:rFonts w:ascii="Times New Roman" w:hAnsi="Times New Roman" w:cs="Times New Roman"/>
          <w:sz w:val="28"/>
          <w:szCs w:val="28"/>
        </w:rPr>
      </w:pPr>
    </w:p>
    <w:bookmarkEnd w:id="6"/>
    <w:tbl>
      <w:tblPr>
        <w:tblW w:w="9356" w:type="dxa"/>
        <w:tblInd w:w="108" w:type="dxa"/>
        <w:tblLook w:val="01E0"/>
      </w:tblPr>
      <w:tblGrid>
        <w:gridCol w:w="4678"/>
        <w:gridCol w:w="4678"/>
      </w:tblGrid>
      <w:tr w:rsidR="00DA0CEA" w:rsidTr="00DA0CEA">
        <w:tc>
          <w:tcPr>
            <w:tcW w:w="4678" w:type="dxa"/>
          </w:tcPr>
          <w:p w:rsidR="00DA0CEA" w:rsidRDefault="00DA0CEA">
            <w:pPr>
              <w:jc w:val="both"/>
              <w:rPr>
                <w:rFonts w:ascii="Times New Roman" w:eastAsia="Times New Roman" w:hAnsi="Times New Roman" w:cs="Times New Roman"/>
                <w:sz w:val="24"/>
                <w:szCs w:val="24"/>
                <w:lang w:eastAsia="en-US"/>
              </w:rPr>
            </w:pPr>
          </w:p>
        </w:tc>
        <w:tc>
          <w:tcPr>
            <w:tcW w:w="4678" w:type="dxa"/>
          </w:tcPr>
          <w:p w:rsidR="00DA0CEA" w:rsidRDefault="00DA0CEA">
            <w:pPr>
              <w:jc w:val="center"/>
              <w:rPr>
                <w:rFonts w:ascii="Times New Roman" w:eastAsia="Times New Roman" w:hAnsi="Times New Roman" w:cs="Times New Roman"/>
                <w:sz w:val="28"/>
                <w:szCs w:val="28"/>
                <w:lang w:eastAsia="en-US"/>
              </w:rPr>
            </w:pPr>
            <w:r>
              <w:rPr>
                <w:rFonts w:ascii="Times New Roman" w:hAnsi="Times New Roman" w:cs="Times New Roman"/>
                <w:sz w:val="28"/>
                <w:szCs w:val="28"/>
                <w:lang w:eastAsia="en-US"/>
              </w:rPr>
              <w:t>Приложение № 2</w:t>
            </w:r>
          </w:p>
          <w:p w:rsidR="00DA0CEA" w:rsidRDefault="00DA0CEA">
            <w:pPr>
              <w:jc w:val="center"/>
              <w:rPr>
                <w:rFonts w:ascii="Times New Roman" w:hAnsi="Times New Roman" w:cs="Times New Roman"/>
                <w:sz w:val="28"/>
                <w:szCs w:val="28"/>
                <w:lang w:eastAsia="en-US"/>
              </w:rPr>
            </w:pPr>
            <w:r>
              <w:rPr>
                <w:rFonts w:ascii="Times New Roman" w:hAnsi="Times New Roman" w:cs="Times New Roman"/>
                <w:bCs/>
                <w:sz w:val="28"/>
                <w:szCs w:val="28"/>
                <w:lang w:eastAsia="en-US"/>
              </w:rPr>
              <w:t>к административному регламенту</w:t>
            </w:r>
            <w:r>
              <w:rPr>
                <w:rFonts w:ascii="Times New Roman" w:hAnsi="Times New Roman" w:cs="Times New Roman"/>
                <w:sz w:val="28"/>
                <w:szCs w:val="28"/>
                <w:lang w:eastAsia="en-US"/>
              </w:rPr>
              <w:t xml:space="preserve"> по предоставлению муниципальной услуги «Подготовка и выдача разрешений на строительство, реконструкцию объектов капитального строительства»</w:t>
            </w:r>
          </w:p>
          <w:p w:rsidR="00DA0CEA" w:rsidRDefault="00DA0CEA">
            <w:pPr>
              <w:jc w:val="both"/>
              <w:rPr>
                <w:rFonts w:ascii="Times New Roman" w:eastAsia="Times New Roman" w:hAnsi="Times New Roman" w:cs="Times New Roman"/>
                <w:sz w:val="24"/>
                <w:szCs w:val="24"/>
                <w:lang w:eastAsia="en-US"/>
              </w:rPr>
            </w:pPr>
          </w:p>
        </w:tc>
      </w:tr>
    </w:tbl>
    <w:p w:rsidR="00DA0CEA" w:rsidRDefault="00DA0CEA" w:rsidP="00DA0CEA">
      <w:pPr>
        <w:jc w:val="center"/>
        <w:rPr>
          <w:rFonts w:ascii="Times New Roman" w:eastAsia="Times New Roman" w:hAnsi="Times New Roman" w:cs="Times New Roman"/>
          <w:b/>
          <w:sz w:val="28"/>
          <w:szCs w:val="28"/>
        </w:rPr>
      </w:pPr>
      <w:r>
        <w:rPr>
          <w:rFonts w:ascii="Times New Roman" w:hAnsi="Times New Roman" w:cs="Times New Roman"/>
          <w:b/>
          <w:sz w:val="28"/>
          <w:szCs w:val="28"/>
        </w:rPr>
        <w:t>Блок-схема</w:t>
      </w:r>
    </w:p>
    <w:p w:rsidR="00DA0CEA" w:rsidRDefault="00DA0CEA" w:rsidP="00DA0CEA">
      <w:pPr>
        <w:jc w:val="center"/>
        <w:rPr>
          <w:rFonts w:ascii="Times New Roman" w:hAnsi="Times New Roman" w:cs="Times New Roman"/>
          <w:b/>
          <w:sz w:val="28"/>
          <w:szCs w:val="28"/>
        </w:rPr>
      </w:pPr>
      <w:r>
        <w:rPr>
          <w:rFonts w:ascii="Times New Roman" w:hAnsi="Times New Roman" w:cs="Times New Roman"/>
          <w:b/>
          <w:sz w:val="28"/>
          <w:szCs w:val="28"/>
        </w:rPr>
        <w:t>порядка предоставления муниципальной услуги</w:t>
      </w:r>
    </w:p>
    <w:p w:rsidR="00DA0CEA" w:rsidRDefault="00DA0CEA" w:rsidP="00DA0CEA">
      <w:pPr>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806"/>
        <w:gridCol w:w="4487"/>
      </w:tblGrid>
      <w:tr w:rsidR="00DA0CEA" w:rsidTr="00DA0CEA">
        <w:tc>
          <w:tcPr>
            <w:tcW w:w="9462" w:type="dxa"/>
            <w:gridSpan w:val="3"/>
            <w:tcBorders>
              <w:top w:val="single" w:sz="4" w:space="0" w:color="auto"/>
              <w:left w:val="single" w:sz="4" w:space="0" w:color="auto"/>
              <w:bottom w:val="single" w:sz="4" w:space="0" w:color="auto"/>
              <w:right w:val="single" w:sz="4" w:space="0" w:color="auto"/>
            </w:tcBorders>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Начало предоставления услуги:</w:t>
            </w:r>
          </w:p>
          <w:p w:rsidR="00DA0CEA" w:rsidRDefault="00DA0CEA">
            <w:pPr>
              <w:jc w:val="center"/>
              <w:rPr>
                <w:rFonts w:ascii="Times New Roman" w:eastAsia="Times New Roman" w:hAnsi="Times New Roman" w:cs="Times New Roman"/>
                <w:sz w:val="24"/>
                <w:szCs w:val="24"/>
                <w:lang w:eastAsia="en-US"/>
              </w:rPr>
            </w:pPr>
            <w:r>
              <w:rPr>
                <w:lang w:eastAsia="en-US"/>
              </w:rPr>
              <w:pict>
                <v:line id="_x0000_s1026" style="position:absolute;left:0;text-align:left;z-index:251658240" from="234.2pt,10.95pt" to="234.2pt,28.95pt">
                  <v:stroke endarrow="block"/>
                </v:line>
              </w:pict>
            </w:r>
            <w:r>
              <w:rPr>
                <w:rFonts w:ascii="Times New Roman" w:hAnsi="Times New Roman" w:cs="Times New Roman"/>
                <w:lang w:eastAsia="en-US"/>
              </w:rPr>
              <w:t>Заявитель (застройщик) обращается с заявлением и пакетом необходимых документов</w:t>
            </w:r>
          </w:p>
        </w:tc>
      </w:tr>
      <w:tr w:rsidR="00DA0CEA" w:rsidTr="00DA0CEA">
        <w:tc>
          <w:tcPr>
            <w:tcW w:w="9462" w:type="dxa"/>
            <w:gridSpan w:val="3"/>
            <w:tcBorders>
              <w:top w:val="single" w:sz="4" w:space="0" w:color="auto"/>
              <w:left w:val="nil"/>
              <w:bottom w:val="single" w:sz="4" w:space="0" w:color="auto"/>
              <w:right w:val="nil"/>
            </w:tcBorders>
          </w:tcPr>
          <w:p w:rsidR="00DA0CEA" w:rsidRDefault="00DA0CEA">
            <w:pPr>
              <w:jc w:val="center"/>
              <w:rPr>
                <w:rFonts w:ascii="Times New Roman" w:eastAsia="Times New Roman" w:hAnsi="Times New Roman" w:cs="Times New Roman"/>
                <w:sz w:val="24"/>
                <w:szCs w:val="24"/>
                <w:lang w:eastAsia="en-US"/>
              </w:rPr>
            </w:pPr>
          </w:p>
        </w:tc>
      </w:tr>
      <w:tr w:rsidR="00DA0CEA" w:rsidTr="00DA0CEA">
        <w:tc>
          <w:tcPr>
            <w:tcW w:w="9462" w:type="dxa"/>
            <w:gridSpan w:val="3"/>
            <w:tcBorders>
              <w:top w:val="single" w:sz="4" w:space="0" w:color="auto"/>
              <w:left w:val="single" w:sz="4" w:space="0" w:color="auto"/>
              <w:bottom w:val="single" w:sz="4" w:space="0" w:color="auto"/>
              <w:right w:val="single" w:sz="4" w:space="0" w:color="auto"/>
            </w:tcBorders>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Заявление с необходимыми для предоставления муниципальной услуги документами</w:t>
            </w:r>
          </w:p>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lastRenderedPageBreak/>
              <w:t xml:space="preserve"> принимается и регистрируется начальником отдела градостроительного развития территорий и архитектуры либо иным должностным лицом, исполняющим обязанности  начальника отдела градостроительного развития территорий и на период его отсутствия (далее – начальник отдела) в Журнале регистрации заявлений, направляется для визирования  заместителю главы администрации или лицу, его замещаемому  в течение одного рабочего дня</w:t>
            </w:r>
          </w:p>
        </w:tc>
      </w:tr>
      <w:tr w:rsidR="00DA0CEA" w:rsidTr="00DA0CEA">
        <w:tc>
          <w:tcPr>
            <w:tcW w:w="9462" w:type="dxa"/>
            <w:gridSpan w:val="3"/>
            <w:tcBorders>
              <w:top w:val="single" w:sz="4" w:space="0" w:color="auto"/>
              <w:left w:val="nil"/>
              <w:bottom w:val="single" w:sz="4" w:space="0" w:color="auto"/>
              <w:right w:val="nil"/>
            </w:tcBorders>
            <w:hideMark/>
          </w:tcPr>
          <w:p w:rsidR="00DA0CEA" w:rsidRDefault="00DA0CEA">
            <w:pPr>
              <w:jc w:val="center"/>
              <w:rPr>
                <w:rFonts w:ascii="Times New Roman" w:eastAsia="Times New Roman" w:hAnsi="Times New Roman" w:cs="Times New Roman"/>
                <w:sz w:val="24"/>
                <w:szCs w:val="24"/>
                <w:lang w:eastAsia="en-US"/>
              </w:rPr>
            </w:pPr>
            <w:r>
              <w:rPr>
                <w:lang w:eastAsia="en-US"/>
              </w:rPr>
              <w:lastRenderedPageBreak/>
              <w:pict>
                <v:line id="_x0000_s1027" style="position:absolute;left:0;text-align:left;z-index:251658240;mso-position-horizontal-relative:text;mso-position-vertical-relative:text" from="229.35pt,0" to="229.35pt,18pt">
                  <v:stroke endarrow="block"/>
                </v:line>
              </w:pict>
            </w:r>
          </w:p>
        </w:tc>
      </w:tr>
      <w:tr w:rsidR="00DA0CEA" w:rsidTr="00DA0CEA">
        <w:tc>
          <w:tcPr>
            <w:tcW w:w="9462" w:type="dxa"/>
            <w:gridSpan w:val="3"/>
            <w:tcBorders>
              <w:top w:val="single" w:sz="4" w:space="0" w:color="auto"/>
              <w:left w:val="single" w:sz="4" w:space="0" w:color="auto"/>
              <w:bottom w:val="single" w:sz="4" w:space="0" w:color="auto"/>
              <w:right w:val="single" w:sz="4" w:space="0" w:color="auto"/>
            </w:tcBorders>
            <w:hideMark/>
          </w:tcPr>
          <w:p w:rsidR="00DA0CEA" w:rsidRDefault="00DA0CEA">
            <w:pPr>
              <w:jc w:val="center"/>
              <w:rPr>
                <w:rFonts w:ascii="Times New Roman" w:eastAsia="Times New Roman" w:hAnsi="Times New Roman" w:cs="Times New Roman"/>
                <w:noProof/>
                <w:sz w:val="24"/>
                <w:szCs w:val="24"/>
                <w:lang w:eastAsia="en-US"/>
              </w:rPr>
            </w:pPr>
            <w:r>
              <w:rPr>
                <w:lang w:eastAsia="en-US"/>
              </w:rPr>
              <w:pict>
                <v:line id="_x0000_s1028" style="position:absolute;left:0;text-align:left;z-index:251658240;mso-position-horizontal-relative:text;mso-position-vertical-relative:text" from="359.85pt,34.9pt" to="359.85pt,52.9pt">
                  <v:stroke endarrow="block"/>
                </v:line>
              </w:pict>
            </w:r>
            <w:r>
              <w:rPr>
                <w:lang w:eastAsia="en-US"/>
              </w:rPr>
              <w:pict>
                <v:line id="_x0000_s1029" style="position:absolute;left:0;text-align:left;flip:x;z-index:251658240;mso-position-horizontal-relative:text;mso-position-vertical-relative:text" from="109.85pt,34.9pt" to="110.1pt,52.95pt">
                  <v:stroke endarrow="block"/>
                </v:line>
              </w:pict>
            </w:r>
            <w:r>
              <w:rPr>
                <w:rFonts w:ascii="Times New Roman" w:hAnsi="Times New Roman" w:cs="Times New Roman"/>
                <w:noProof/>
                <w:lang w:eastAsia="en-US"/>
              </w:rPr>
              <w:t>Эксперт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Pr>
                <w:rFonts w:ascii="Times New Roman" w:hAnsi="Times New Roman" w:cs="Times New Roman"/>
                <w:sz w:val="28"/>
                <w:szCs w:val="28"/>
                <w:lang w:eastAsia="en-US"/>
              </w:rPr>
              <w:t xml:space="preserve">, </w:t>
            </w:r>
            <w:r>
              <w:rPr>
                <w:rFonts w:ascii="Times New Roman" w:hAnsi="Times New Roman" w:cs="Times New Roman"/>
                <w:lang w:eastAsia="en-US"/>
              </w:rPr>
              <w:t>а также на ввод объектов в эксплуатацию (далее – выдача разрешения)</w:t>
            </w:r>
            <w:r>
              <w:rPr>
                <w:rFonts w:ascii="Times New Roman" w:hAnsi="Times New Roman" w:cs="Times New Roman"/>
                <w:noProof/>
                <w:lang w:eastAsia="en-US"/>
              </w:rPr>
              <w:t xml:space="preserve"> в течение одного рабочего дня</w:t>
            </w:r>
          </w:p>
        </w:tc>
      </w:tr>
      <w:tr w:rsidR="00DA0CEA" w:rsidTr="00DA0CEA">
        <w:tc>
          <w:tcPr>
            <w:tcW w:w="9462" w:type="dxa"/>
            <w:gridSpan w:val="3"/>
            <w:tcBorders>
              <w:top w:val="single" w:sz="4" w:space="0" w:color="auto"/>
              <w:left w:val="nil"/>
              <w:bottom w:val="nil"/>
              <w:right w:val="nil"/>
            </w:tcBorders>
            <w:hideMark/>
          </w:tcPr>
          <w:p w:rsidR="00DA0CEA" w:rsidRDefault="00DA0CEA">
            <w:pPr>
              <w:tabs>
                <w:tab w:val="left" w:pos="2100"/>
                <w:tab w:val="center" w:pos="4623"/>
              </w:tabs>
              <w:rPr>
                <w:rFonts w:ascii="Times New Roman" w:eastAsia="Times New Roman" w:hAnsi="Times New Roman" w:cs="Times New Roman"/>
                <w:noProof/>
                <w:sz w:val="24"/>
                <w:szCs w:val="24"/>
                <w:lang w:eastAsia="en-US"/>
              </w:rPr>
            </w:pPr>
            <w:r>
              <w:rPr>
                <w:rFonts w:ascii="Times New Roman" w:hAnsi="Times New Roman" w:cs="Times New Roman"/>
                <w:noProof/>
                <w:lang w:eastAsia="en-US"/>
              </w:rPr>
              <w:tab/>
            </w:r>
            <w:r>
              <w:rPr>
                <w:rFonts w:ascii="Times New Roman" w:hAnsi="Times New Roman" w:cs="Times New Roman"/>
                <w:noProof/>
                <w:lang w:eastAsia="en-US"/>
              </w:rPr>
              <w:tab/>
            </w:r>
          </w:p>
        </w:tc>
      </w:tr>
      <w:tr w:rsidR="00DA0CEA" w:rsidTr="00DA0CEA">
        <w:trPr>
          <w:trHeight w:val="1035"/>
        </w:trPr>
        <w:tc>
          <w:tcPr>
            <w:tcW w:w="4169" w:type="dxa"/>
            <w:vMerge w:val="restart"/>
            <w:tcBorders>
              <w:top w:val="single" w:sz="4" w:space="0" w:color="auto"/>
              <w:left w:val="single" w:sz="4" w:space="0" w:color="auto"/>
              <w:bottom w:val="single" w:sz="4" w:space="0" w:color="auto"/>
              <w:right w:val="single" w:sz="4" w:space="0" w:color="auto"/>
            </w:tcBorders>
          </w:tcPr>
          <w:p w:rsidR="00DA0CEA" w:rsidRDefault="00DA0CEA">
            <w:pPr>
              <w:rPr>
                <w:rFonts w:ascii="Times New Roman" w:eastAsia="Times New Roman" w:hAnsi="Times New Roman" w:cs="Times New Roman"/>
                <w:sz w:val="24"/>
                <w:szCs w:val="24"/>
                <w:lang w:eastAsia="en-US"/>
              </w:rPr>
            </w:pPr>
          </w:p>
          <w:p w:rsidR="00DA0CEA" w:rsidRDefault="00DA0CEA">
            <w:pPr>
              <w:jc w:val="center"/>
              <w:rPr>
                <w:rFonts w:ascii="Times New Roman" w:hAnsi="Times New Roman" w:cs="Times New Roman"/>
                <w:lang w:eastAsia="en-US"/>
              </w:rPr>
            </w:pPr>
            <w:r>
              <w:rPr>
                <w:rFonts w:ascii="Times New Roman" w:hAnsi="Times New Roman" w:cs="Times New Roman"/>
                <w:lang w:eastAsia="en-US"/>
              </w:rPr>
              <w:t xml:space="preserve">Эксперт проводит проверку </w:t>
            </w:r>
          </w:p>
          <w:p w:rsidR="00DA0CEA" w:rsidRDefault="00DA0CEA">
            <w:pPr>
              <w:jc w:val="center"/>
              <w:rPr>
                <w:rFonts w:ascii="Times New Roman" w:hAnsi="Times New Roman" w:cs="Times New Roman"/>
                <w:lang w:eastAsia="en-US"/>
              </w:rPr>
            </w:pPr>
            <w:r>
              <w:rPr>
                <w:rFonts w:ascii="Times New Roman" w:hAnsi="Times New Roman" w:cs="Times New Roman"/>
                <w:lang w:eastAsia="en-US"/>
              </w:rPr>
              <w:t xml:space="preserve">представленных документов </w:t>
            </w:r>
          </w:p>
          <w:p w:rsidR="00DA0CEA" w:rsidRDefault="00DA0CEA">
            <w:pPr>
              <w:jc w:val="center"/>
              <w:rPr>
                <w:rFonts w:ascii="Times New Roman" w:hAnsi="Times New Roman" w:cs="Times New Roman"/>
                <w:lang w:eastAsia="en-US"/>
              </w:rPr>
            </w:pPr>
            <w:r>
              <w:rPr>
                <w:rFonts w:ascii="Times New Roman" w:hAnsi="Times New Roman" w:cs="Times New Roman"/>
                <w:lang w:eastAsia="en-US"/>
              </w:rPr>
              <w:t xml:space="preserve">на соответствие требованиям </w:t>
            </w:r>
          </w:p>
          <w:p w:rsidR="00DA0CEA" w:rsidRDefault="00DA0CEA">
            <w:pPr>
              <w:jc w:val="center"/>
              <w:rPr>
                <w:rFonts w:ascii="Times New Roman" w:hAnsi="Times New Roman" w:cs="Times New Roman"/>
                <w:lang w:eastAsia="en-US"/>
              </w:rPr>
            </w:pPr>
            <w:r>
              <w:rPr>
                <w:rFonts w:ascii="Times New Roman" w:hAnsi="Times New Roman" w:cs="Times New Roman"/>
                <w:lang w:eastAsia="en-US"/>
              </w:rPr>
              <w:t xml:space="preserve">действующего законодательства </w:t>
            </w:r>
          </w:p>
          <w:p w:rsidR="00DA0CEA" w:rsidRDefault="00DA0CEA">
            <w:pPr>
              <w:jc w:val="center"/>
              <w:rPr>
                <w:rFonts w:ascii="Times New Roman" w:hAnsi="Times New Roman" w:cs="Times New Roman"/>
                <w:lang w:eastAsia="en-US"/>
              </w:rPr>
            </w:pPr>
            <w:r>
              <w:rPr>
                <w:rFonts w:ascii="Times New Roman" w:hAnsi="Times New Roman" w:cs="Times New Roman"/>
                <w:lang w:eastAsia="en-US"/>
              </w:rPr>
              <w:t xml:space="preserve">с оценкой их полноты и достоверности в течение трех рабочих дней </w:t>
            </w:r>
          </w:p>
          <w:p w:rsidR="00DA0CEA" w:rsidRDefault="00DA0CEA">
            <w:pPr>
              <w:jc w:val="center"/>
              <w:rPr>
                <w:rFonts w:ascii="Times New Roman" w:hAnsi="Times New Roman" w:cs="Times New Roman"/>
                <w:lang w:eastAsia="en-US"/>
              </w:rPr>
            </w:pPr>
            <w:r>
              <w:rPr>
                <w:rFonts w:ascii="Times New Roman" w:hAnsi="Times New Roman" w:cs="Times New Roman"/>
                <w:lang w:eastAsia="en-US"/>
              </w:rPr>
              <w:t xml:space="preserve">со дня поступления Заявления </w:t>
            </w:r>
          </w:p>
          <w:p w:rsidR="00DA0CEA" w:rsidRDefault="00DA0CEA">
            <w:pPr>
              <w:jc w:val="center"/>
              <w:rPr>
                <w:rFonts w:ascii="Times New Roman" w:hAnsi="Times New Roman" w:cs="Times New Roman"/>
                <w:lang w:eastAsia="en-US"/>
              </w:rPr>
            </w:pPr>
            <w:r>
              <w:rPr>
                <w:rFonts w:ascii="Times New Roman" w:hAnsi="Times New Roman" w:cs="Times New Roman"/>
                <w:lang w:eastAsia="en-US"/>
              </w:rPr>
              <w:t>в администрацию МО</w:t>
            </w:r>
          </w:p>
          <w:p w:rsidR="00DA0CEA" w:rsidRDefault="00DA0CEA">
            <w:pPr>
              <w:jc w:val="center"/>
              <w:rPr>
                <w:rFonts w:ascii="Times New Roman" w:eastAsia="Times New Roman" w:hAnsi="Times New Roman" w:cs="Times New Roman"/>
                <w:sz w:val="24"/>
                <w:szCs w:val="24"/>
                <w:lang w:eastAsia="en-US"/>
              </w:rPr>
            </w:pPr>
            <w:r>
              <w:rPr>
                <w:lang w:eastAsia="en-US"/>
              </w:rPr>
              <w:pict>
                <v:line id="_x0000_s1030" style="position:absolute;left:0;text-align:left;z-index:251658240" from="99.85pt,23.05pt" to="100.1pt,41.4pt">
                  <v:stroke endarrow="block"/>
                </v:line>
              </w:pict>
            </w:r>
          </w:p>
        </w:tc>
        <w:tc>
          <w:tcPr>
            <w:tcW w:w="806" w:type="dxa"/>
            <w:tcBorders>
              <w:top w:val="nil"/>
              <w:left w:val="single" w:sz="4" w:space="0" w:color="auto"/>
              <w:bottom w:val="single" w:sz="4" w:space="0" w:color="auto"/>
              <w:right w:val="single" w:sz="4" w:space="0" w:color="auto"/>
            </w:tcBorders>
          </w:tcPr>
          <w:p w:rsidR="00DA0CEA" w:rsidRDefault="00DA0CEA">
            <w:pPr>
              <w:jc w:val="center"/>
              <w:rPr>
                <w:rFonts w:ascii="Times New Roman" w:eastAsia="Times New Roman" w:hAnsi="Times New Roman" w:cs="Times New Roman"/>
                <w:sz w:val="24"/>
                <w:szCs w:val="24"/>
                <w:lang w:eastAsia="en-US"/>
              </w:rPr>
            </w:pPr>
          </w:p>
          <w:p w:rsidR="00DA0CEA" w:rsidRDefault="00DA0CEA">
            <w:pPr>
              <w:rPr>
                <w:rFonts w:ascii="Times New Roman" w:eastAsia="Times New Roman" w:hAnsi="Times New Roman" w:cs="Times New Roman"/>
                <w:sz w:val="24"/>
                <w:szCs w:val="24"/>
                <w:lang w:eastAsia="en-US"/>
              </w:rPr>
            </w:pPr>
            <w:r>
              <w:rPr>
                <w:lang w:eastAsia="en-US"/>
              </w:rPr>
              <w:pict>
                <v:line id="_x0000_s1031" style="position:absolute;flip:x;z-index:251658240" from="-3.65pt,38.75pt" to="6.15pt,39.1pt">
                  <v:stroke endarrow="block"/>
                </v:line>
              </w:pict>
            </w:r>
          </w:p>
        </w:tc>
        <w:tc>
          <w:tcPr>
            <w:tcW w:w="4487" w:type="dxa"/>
            <w:vMerge w:val="restart"/>
            <w:tcBorders>
              <w:top w:val="single" w:sz="4" w:space="0" w:color="auto"/>
              <w:left w:val="single" w:sz="4" w:space="0" w:color="auto"/>
              <w:bottom w:val="single" w:sz="4" w:space="0" w:color="auto"/>
              <w:right w:val="single" w:sz="4" w:space="0" w:color="auto"/>
            </w:tcBorders>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Эксперт направляет</w:t>
            </w:r>
          </w:p>
          <w:p w:rsidR="00DA0CEA" w:rsidRDefault="00DA0CEA">
            <w:pPr>
              <w:jc w:val="center"/>
              <w:rPr>
                <w:rFonts w:ascii="Times New Roman" w:hAnsi="Times New Roman" w:cs="Times New Roman"/>
                <w:lang w:eastAsia="en-US"/>
              </w:rPr>
            </w:pPr>
            <w:r>
              <w:rPr>
                <w:rFonts w:ascii="Times New Roman" w:hAnsi="Times New Roman" w:cs="Times New Roman"/>
                <w:lang w:eastAsia="en-US"/>
              </w:rPr>
              <w:t xml:space="preserve"> запрос необходимых документов</w:t>
            </w:r>
          </w:p>
          <w:p w:rsidR="00DA0CEA" w:rsidRDefault="00DA0CEA">
            <w:pPr>
              <w:jc w:val="center"/>
              <w:rPr>
                <w:rFonts w:ascii="Times New Roman" w:hAnsi="Times New Roman" w:cs="Times New Roman"/>
                <w:lang w:eastAsia="en-US"/>
              </w:rPr>
            </w:pPr>
            <w:r>
              <w:rPr>
                <w:rFonts w:ascii="Times New Roman" w:hAnsi="Times New Roman" w:cs="Times New Roman"/>
                <w:lang w:eastAsia="en-US"/>
              </w:rPr>
              <w:t xml:space="preserve"> для предоставления муниципальной услуги, находящихся в распоряжении государственных органов и органов местного </w:t>
            </w:r>
          </w:p>
          <w:p w:rsidR="00DA0CEA" w:rsidRDefault="00DA0CEA">
            <w:pPr>
              <w:jc w:val="center"/>
              <w:rPr>
                <w:rFonts w:ascii="Times New Roman" w:hAnsi="Times New Roman" w:cs="Times New Roman"/>
                <w:lang w:eastAsia="en-US"/>
              </w:rPr>
            </w:pPr>
            <w:r>
              <w:rPr>
                <w:rFonts w:ascii="Times New Roman" w:hAnsi="Times New Roman" w:cs="Times New Roman"/>
                <w:lang w:eastAsia="en-US"/>
              </w:rPr>
              <w:t>самоуправления и получает ответ на запрос</w:t>
            </w:r>
          </w:p>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 xml:space="preserve"> в течение трех рабочих дней</w:t>
            </w:r>
          </w:p>
        </w:tc>
      </w:tr>
      <w:tr w:rsidR="00DA0CEA" w:rsidTr="00DA0CEA">
        <w:trPr>
          <w:trHeight w:val="6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sz w:val="24"/>
                <w:szCs w:val="24"/>
                <w:lang w:eastAsia="en-US"/>
              </w:rPr>
            </w:pPr>
          </w:p>
        </w:tc>
        <w:tc>
          <w:tcPr>
            <w:tcW w:w="806" w:type="dxa"/>
            <w:tcBorders>
              <w:top w:val="single" w:sz="4" w:space="0" w:color="auto"/>
              <w:left w:val="single" w:sz="4" w:space="0" w:color="auto"/>
              <w:bottom w:val="nil"/>
              <w:right w:val="single" w:sz="4" w:space="0" w:color="auto"/>
            </w:tcBorders>
          </w:tcPr>
          <w:p w:rsidR="00DA0CEA" w:rsidRDefault="00DA0CEA">
            <w:pP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sz w:val="24"/>
                <w:szCs w:val="24"/>
                <w:lang w:eastAsia="en-US"/>
              </w:rPr>
            </w:pPr>
          </w:p>
        </w:tc>
      </w:tr>
      <w:tr w:rsidR="00DA0CEA" w:rsidTr="00DA0CEA">
        <w:tc>
          <w:tcPr>
            <w:tcW w:w="0" w:type="auto"/>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sz w:val="24"/>
                <w:szCs w:val="24"/>
                <w:lang w:eastAsia="en-US"/>
              </w:rPr>
            </w:pPr>
          </w:p>
        </w:tc>
        <w:tc>
          <w:tcPr>
            <w:tcW w:w="5293" w:type="dxa"/>
            <w:gridSpan w:val="2"/>
            <w:tcBorders>
              <w:top w:val="nil"/>
              <w:left w:val="single" w:sz="4" w:space="0" w:color="auto"/>
              <w:bottom w:val="nil"/>
              <w:right w:val="nil"/>
            </w:tcBorders>
            <w:hideMark/>
          </w:tcPr>
          <w:p w:rsidR="00DA0CEA" w:rsidRDefault="00DA0CEA">
            <w:pPr>
              <w:tabs>
                <w:tab w:val="center" w:pos="2538"/>
                <w:tab w:val="left" w:pos="2955"/>
              </w:tabs>
              <w:rPr>
                <w:rFonts w:ascii="Times New Roman" w:eastAsia="Times New Roman" w:hAnsi="Times New Roman" w:cs="Times New Roman"/>
                <w:sz w:val="24"/>
                <w:szCs w:val="24"/>
                <w:lang w:eastAsia="en-US"/>
              </w:rPr>
            </w:pPr>
            <w:r>
              <w:rPr>
                <w:rFonts w:ascii="Times New Roman" w:hAnsi="Times New Roman" w:cs="Times New Roman"/>
                <w:lang w:eastAsia="en-US"/>
              </w:rPr>
              <w:tab/>
            </w:r>
            <w:r>
              <w:rPr>
                <w:lang w:eastAsia="en-US"/>
              </w:rPr>
              <w:pict>
                <v:line id="_x0000_s1032" style="position:absolute;z-index:251658240;mso-position-horizontal-relative:text;mso-position-vertical-relative:text" from="363.8pt,.65pt" to="363.8pt,9.65pt">
                  <v:stroke endarrow="block"/>
                </v:line>
              </w:pict>
            </w:r>
            <w:r>
              <w:rPr>
                <w:rFonts w:ascii="Times New Roman" w:hAnsi="Times New Roman" w:cs="Times New Roman"/>
                <w:lang w:eastAsia="en-US"/>
              </w:rPr>
              <w:tab/>
            </w:r>
          </w:p>
        </w:tc>
      </w:tr>
      <w:tr w:rsidR="00DA0CEA" w:rsidTr="00DA0CEA">
        <w:trPr>
          <w:trHeight w:val="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sz w:val="24"/>
                <w:szCs w:val="24"/>
                <w:lang w:eastAsia="en-US"/>
              </w:rPr>
            </w:pPr>
          </w:p>
        </w:tc>
        <w:tc>
          <w:tcPr>
            <w:tcW w:w="806" w:type="dxa"/>
            <w:tcBorders>
              <w:top w:val="nil"/>
              <w:left w:val="single" w:sz="4" w:space="0" w:color="auto"/>
              <w:bottom w:val="single" w:sz="4" w:space="0" w:color="auto"/>
              <w:right w:val="single" w:sz="4" w:space="0" w:color="auto"/>
            </w:tcBorders>
          </w:tcPr>
          <w:p w:rsidR="00DA0CEA" w:rsidRDefault="00DA0CEA">
            <w:pPr>
              <w:jc w:val="center"/>
              <w:rPr>
                <w:rFonts w:ascii="Times New Roman" w:eastAsia="Times New Roman" w:hAnsi="Times New Roman" w:cs="Times New Roman"/>
                <w:sz w:val="24"/>
                <w:szCs w:val="24"/>
                <w:lang w:eastAsia="en-US"/>
              </w:rPr>
            </w:pPr>
          </w:p>
        </w:tc>
        <w:tc>
          <w:tcPr>
            <w:tcW w:w="4487" w:type="dxa"/>
            <w:vMerge w:val="restart"/>
            <w:tcBorders>
              <w:top w:val="single" w:sz="4" w:space="0" w:color="auto"/>
              <w:left w:val="single" w:sz="4" w:space="0" w:color="auto"/>
              <w:bottom w:val="single" w:sz="4" w:space="0" w:color="auto"/>
              <w:right w:val="single" w:sz="4" w:space="0" w:color="auto"/>
            </w:tcBorders>
          </w:tcPr>
          <w:p w:rsidR="00DA0CEA" w:rsidRDefault="00DA0CEA">
            <w:pPr>
              <w:jc w:val="center"/>
              <w:rPr>
                <w:rFonts w:ascii="Times New Roman" w:eastAsia="Times New Roman" w:hAnsi="Times New Roman" w:cs="Times New Roman"/>
                <w:sz w:val="24"/>
                <w:szCs w:val="24"/>
                <w:lang w:eastAsia="en-US"/>
              </w:rPr>
            </w:pPr>
          </w:p>
          <w:p w:rsidR="00DA0CEA" w:rsidRDefault="00DA0CEA">
            <w:pPr>
              <w:jc w:val="center"/>
              <w:rPr>
                <w:rFonts w:ascii="Times New Roman" w:hAnsi="Times New Roman" w:cs="Times New Roman"/>
                <w:lang w:eastAsia="en-US"/>
              </w:rPr>
            </w:pPr>
            <w:r>
              <w:rPr>
                <w:lang w:eastAsia="en-US"/>
              </w:rPr>
              <w:pict>
                <v:line id="_x0000_s1033" style="position:absolute;left:0;text-align:left;flip:x;z-index:251658240" from="115.85pt,127.8pt" to="116.1pt,145.85pt">
                  <v:stroke endarrow="block"/>
                </v:line>
              </w:pict>
            </w:r>
            <w:r>
              <w:rPr>
                <w:rFonts w:ascii="Times New Roman" w:hAnsi="Times New Roman" w:cs="Times New Roman"/>
                <w:lang w:eastAsia="en-US"/>
              </w:rPr>
              <w:t xml:space="preserve">При наличии оснований </w:t>
            </w:r>
          </w:p>
          <w:p w:rsidR="00DA0CEA" w:rsidRDefault="00DA0CEA">
            <w:pPr>
              <w:jc w:val="center"/>
              <w:rPr>
                <w:rFonts w:ascii="Times New Roman" w:hAnsi="Times New Roman" w:cs="Times New Roman"/>
                <w:lang w:eastAsia="en-US"/>
              </w:rPr>
            </w:pPr>
            <w:r>
              <w:rPr>
                <w:rFonts w:ascii="Times New Roman" w:hAnsi="Times New Roman" w:cs="Times New Roman"/>
                <w:lang w:eastAsia="en-US"/>
              </w:rPr>
              <w:t xml:space="preserve">для отказа в выдаче разрешения, </w:t>
            </w:r>
          </w:p>
          <w:p w:rsidR="00DA0CEA" w:rsidRDefault="00DA0CEA">
            <w:pPr>
              <w:jc w:val="center"/>
              <w:rPr>
                <w:rFonts w:ascii="Times New Roman" w:hAnsi="Times New Roman" w:cs="Times New Roman"/>
                <w:lang w:eastAsia="en-US"/>
              </w:rPr>
            </w:pPr>
            <w:r>
              <w:rPr>
                <w:rFonts w:ascii="Times New Roman" w:hAnsi="Times New Roman" w:cs="Times New Roman"/>
                <w:lang w:eastAsia="en-US"/>
              </w:rPr>
              <w:t xml:space="preserve">предусмотренных в пункте 22 Регламента, </w:t>
            </w:r>
          </w:p>
          <w:p w:rsidR="00DA0CEA" w:rsidRDefault="00DA0CEA">
            <w:pPr>
              <w:jc w:val="center"/>
              <w:rPr>
                <w:rFonts w:ascii="Times New Roman" w:hAnsi="Times New Roman" w:cs="Times New Roman"/>
                <w:lang w:eastAsia="en-US"/>
              </w:rPr>
            </w:pPr>
            <w:r>
              <w:rPr>
                <w:rFonts w:ascii="Times New Roman" w:hAnsi="Times New Roman" w:cs="Times New Roman"/>
                <w:lang w:eastAsia="en-US"/>
              </w:rPr>
              <w:t>Экспертом в течение  трех рабочих дней со дня поступления Заявления готовится проект уведомления застройщика об отказе</w:t>
            </w:r>
          </w:p>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 xml:space="preserve"> в выдаче разрешения на строительство с указанием причин отказа</w:t>
            </w:r>
          </w:p>
        </w:tc>
      </w:tr>
      <w:tr w:rsidR="00DA0CEA" w:rsidTr="00DA0CEA">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sz w:val="24"/>
                <w:szCs w:val="24"/>
                <w:lang w:eastAsia="en-US"/>
              </w:rPr>
            </w:pPr>
          </w:p>
        </w:tc>
        <w:tc>
          <w:tcPr>
            <w:tcW w:w="806" w:type="dxa"/>
            <w:vMerge w:val="restart"/>
            <w:tcBorders>
              <w:top w:val="single" w:sz="4" w:space="0" w:color="auto"/>
              <w:left w:val="single" w:sz="4" w:space="0" w:color="auto"/>
              <w:bottom w:val="single" w:sz="4" w:space="0" w:color="auto"/>
              <w:right w:val="single" w:sz="4" w:space="0" w:color="auto"/>
            </w:tcBorders>
            <w:hideMark/>
          </w:tcPr>
          <w:p w:rsidR="00DA0CEA" w:rsidRDefault="00DA0CEA">
            <w:pPr>
              <w:jc w:val="center"/>
              <w:rPr>
                <w:rFonts w:ascii="Times New Roman" w:eastAsia="Times New Roman" w:hAnsi="Times New Roman" w:cs="Times New Roman"/>
                <w:sz w:val="24"/>
                <w:szCs w:val="24"/>
                <w:lang w:eastAsia="en-US"/>
              </w:rPr>
            </w:pPr>
            <w:r>
              <w:rPr>
                <w:lang w:eastAsia="en-US"/>
              </w:rPr>
              <w:pict>
                <v:line id="_x0000_s1034" style="position:absolute;left:0;text-align:left;z-index:251658240;mso-position-horizontal-relative:text;mso-position-vertical-relative:text" from="16.35pt,.95pt" to="31.35pt,.95pt">
                  <v:stroke endarrow="block"/>
                </v:line>
              </w:pi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sz w:val="24"/>
                <w:szCs w:val="24"/>
                <w:lang w:eastAsia="en-US"/>
              </w:rPr>
            </w:pPr>
          </w:p>
        </w:tc>
      </w:tr>
      <w:tr w:rsidR="00DA0CEA" w:rsidTr="00DA0CEA">
        <w:trPr>
          <w:trHeight w:val="180"/>
        </w:trPr>
        <w:tc>
          <w:tcPr>
            <w:tcW w:w="4169" w:type="dxa"/>
            <w:tcBorders>
              <w:top w:val="single" w:sz="4" w:space="0" w:color="auto"/>
              <w:left w:val="nil"/>
              <w:bottom w:val="single" w:sz="4" w:space="0" w:color="auto"/>
              <w:right w:val="nil"/>
            </w:tcBorders>
          </w:tcPr>
          <w:p w:rsidR="00DA0CEA" w:rsidRDefault="00DA0CEA">
            <w:pPr>
              <w:jc w:val="cente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sz w:val="24"/>
                <w:szCs w:val="24"/>
                <w:lang w:eastAsia="en-US"/>
              </w:rPr>
            </w:pPr>
          </w:p>
        </w:tc>
      </w:tr>
      <w:tr w:rsidR="00DA0CEA" w:rsidTr="00DA0CEA">
        <w:trPr>
          <w:trHeight w:val="1590"/>
        </w:trPr>
        <w:tc>
          <w:tcPr>
            <w:tcW w:w="4169" w:type="dxa"/>
            <w:tcBorders>
              <w:top w:val="single" w:sz="4" w:space="0" w:color="auto"/>
              <w:left w:val="single" w:sz="4" w:space="0" w:color="auto"/>
              <w:bottom w:val="nil"/>
              <w:right w:val="single" w:sz="4" w:space="0" w:color="auto"/>
            </w:tcBorders>
          </w:tcPr>
          <w:p w:rsidR="00DA0CEA" w:rsidRDefault="00DA0CEA">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lang w:eastAsia="en-US"/>
              </w:rPr>
            </w:pPr>
            <w:r>
              <w:rPr>
                <w:rFonts w:ascii="Times New Roman" w:hAnsi="Times New Roman" w:cs="Times New Roman"/>
                <w:lang w:eastAsia="en-US"/>
              </w:rPr>
              <w:t>При отсутствии оснований</w:t>
            </w:r>
          </w:p>
          <w:p w:rsidR="00DA0CEA" w:rsidRDefault="00DA0CEA">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eastAsia="en-US"/>
              </w:rPr>
            </w:pPr>
            <w:r>
              <w:rPr>
                <w:rFonts w:ascii="Times New Roman" w:hAnsi="Times New Roman" w:cs="Times New Roman"/>
                <w:lang w:eastAsia="en-US"/>
              </w:rPr>
              <w:t xml:space="preserve"> для отказа в выдаче разрешения, </w:t>
            </w:r>
          </w:p>
          <w:p w:rsidR="00DA0CEA" w:rsidRDefault="00DA0CEA">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eastAsia="en-US"/>
              </w:rPr>
            </w:pPr>
            <w:r>
              <w:rPr>
                <w:rFonts w:ascii="Times New Roman" w:hAnsi="Times New Roman" w:cs="Times New Roman"/>
                <w:lang w:eastAsia="en-US"/>
              </w:rPr>
              <w:t xml:space="preserve">предусмотренных  в пункте 22 Регламента, Экспертом в течение одного рабочего дня со дня поступления Заявления </w:t>
            </w:r>
          </w:p>
          <w:p w:rsidR="00DA0CEA" w:rsidRDefault="00DA0CEA">
            <w:pPr>
              <w:pBdr>
                <w:top w:val="single" w:sz="4" w:space="1" w:color="auto"/>
                <w:left w:val="single" w:sz="4" w:space="4" w:color="auto"/>
                <w:bottom w:val="single" w:sz="4" w:space="1" w:color="auto"/>
                <w:right w:val="single" w:sz="4" w:space="4" w:color="auto"/>
              </w:pBdr>
              <w:jc w:val="center"/>
              <w:rPr>
                <w:rFonts w:ascii="Times New Roman" w:hAnsi="Times New Roman" w:cs="Times New Roman"/>
                <w:lang w:eastAsia="en-US"/>
              </w:rPr>
            </w:pPr>
            <w:r>
              <w:rPr>
                <w:rFonts w:ascii="Times New Roman" w:hAnsi="Times New Roman" w:cs="Times New Roman"/>
                <w:lang w:eastAsia="en-US"/>
              </w:rPr>
              <w:t>готовится проект разрешения</w:t>
            </w:r>
          </w:p>
          <w:p w:rsidR="00DA0CEA" w:rsidRDefault="00DA0CEA">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sz w:val="24"/>
                <w:szCs w:val="24"/>
                <w:lang w:eastAsia="en-US"/>
              </w:rPr>
            </w:pPr>
          </w:p>
        </w:tc>
      </w:tr>
      <w:tr w:rsidR="00DA0CEA" w:rsidTr="00DA0CEA">
        <w:tc>
          <w:tcPr>
            <w:tcW w:w="4169" w:type="dxa"/>
            <w:tcBorders>
              <w:top w:val="nil"/>
              <w:left w:val="nil"/>
              <w:bottom w:val="nil"/>
              <w:right w:val="nil"/>
            </w:tcBorders>
            <w:hideMark/>
          </w:tcPr>
          <w:p w:rsidR="00DA0CEA" w:rsidRDefault="00DA0CEA">
            <w:pPr>
              <w:jc w:val="center"/>
              <w:rPr>
                <w:rFonts w:ascii="Times New Roman" w:eastAsia="Times New Roman" w:hAnsi="Times New Roman" w:cs="Times New Roman"/>
                <w:sz w:val="24"/>
                <w:szCs w:val="24"/>
                <w:lang w:eastAsia="en-US"/>
              </w:rPr>
            </w:pPr>
            <w:r>
              <w:rPr>
                <w:lang w:eastAsia="en-US"/>
              </w:rPr>
              <w:pict>
                <v:line id="_x0000_s1035" style="position:absolute;left:0;text-align:left;z-index:251658240;mso-position-horizontal-relative:text;mso-position-vertical-relative:text" from="99.6pt,.4pt" to="99.6pt,9.4pt">
                  <v:stroke endarrow="block"/>
                </v:line>
              </w:pi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A0CEA" w:rsidRDefault="00DA0CEA">
            <w:pPr>
              <w:spacing w:after="0" w:line="240" w:lineRule="auto"/>
              <w:rPr>
                <w:rFonts w:ascii="Times New Roman" w:eastAsia="Times New Roman" w:hAnsi="Times New Roman" w:cs="Times New Roman"/>
                <w:sz w:val="24"/>
                <w:szCs w:val="24"/>
                <w:lang w:eastAsia="en-US"/>
              </w:rPr>
            </w:pPr>
          </w:p>
        </w:tc>
        <w:tc>
          <w:tcPr>
            <w:tcW w:w="4487" w:type="dxa"/>
            <w:tcBorders>
              <w:top w:val="single" w:sz="4" w:space="0" w:color="auto"/>
              <w:left w:val="nil"/>
              <w:bottom w:val="nil"/>
              <w:right w:val="nil"/>
            </w:tcBorders>
          </w:tcPr>
          <w:p w:rsidR="00DA0CEA" w:rsidRDefault="00DA0CEA">
            <w:pPr>
              <w:jc w:val="center"/>
              <w:rPr>
                <w:rFonts w:ascii="Times New Roman" w:eastAsia="Times New Roman" w:hAnsi="Times New Roman" w:cs="Times New Roman"/>
                <w:sz w:val="24"/>
                <w:szCs w:val="24"/>
                <w:lang w:eastAsia="en-US"/>
              </w:rPr>
            </w:pPr>
          </w:p>
        </w:tc>
      </w:tr>
      <w:tr w:rsidR="00DA0CEA" w:rsidTr="00DA0CEA">
        <w:tc>
          <w:tcPr>
            <w:tcW w:w="9462" w:type="dxa"/>
            <w:gridSpan w:val="3"/>
            <w:tcBorders>
              <w:top w:val="single" w:sz="4" w:space="0" w:color="auto"/>
              <w:left w:val="single" w:sz="4" w:space="0" w:color="auto"/>
              <w:bottom w:val="single" w:sz="4" w:space="0" w:color="auto"/>
              <w:right w:val="single" w:sz="4" w:space="0" w:color="auto"/>
            </w:tcBorders>
            <w:hideMark/>
          </w:tcPr>
          <w:p w:rsidR="00DA0CEA" w:rsidRDefault="00DA0CEA">
            <w:pPr>
              <w:jc w:val="center"/>
              <w:rPr>
                <w:rFonts w:ascii="Times New Roman" w:eastAsia="Times New Roman" w:hAnsi="Times New Roman" w:cs="Times New Roman"/>
                <w:sz w:val="24"/>
                <w:szCs w:val="24"/>
                <w:lang w:eastAsia="en-US"/>
              </w:rPr>
            </w:pPr>
            <w:r>
              <w:rPr>
                <w:lang w:eastAsia="en-US"/>
              </w:rPr>
              <w:pict>
                <v:line id="_x0000_s1036" style="position:absolute;left:0;text-align:left;z-index:251658240;mso-position-horizontal-relative:text;mso-position-vertical-relative:text" from="99.35pt,20pt" to="99.6pt,38.05pt">
                  <v:stroke endarrow="block"/>
                </v:line>
              </w:pict>
            </w:r>
            <w:r>
              <w:rPr>
                <w:rFonts w:ascii="Times New Roman" w:hAnsi="Times New Roman" w:cs="Times New Roman"/>
                <w:lang w:eastAsia="en-US"/>
              </w:rPr>
              <w:t xml:space="preserve">Оформленные разрешение или уведомление застройщика об отказе в его </w:t>
            </w:r>
          </w:p>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получении проверяются заместителем главы МО в течение того же рабочего дня</w:t>
            </w:r>
          </w:p>
        </w:tc>
      </w:tr>
      <w:tr w:rsidR="00DA0CEA" w:rsidTr="00DA0CEA">
        <w:tc>
          <w:tcPr>
            <w:tcW w:w="9462" w:type="dxa"/>
            <w:gridSpan w:val="3"/>
            <w:tcBorders>
              <w:top w:val="single" w:sz="4" w:space="0" w:color="auto"/>
              <w:left w:val="nil"/>
              <w:bottom w:val="nil"/>
              <w:right w:val="nil"/>
            </w:tcBorders>
            <w:hideMark/>
          </w:tcPr>
          <w:p w:rsidR="00DA0CEA" w:rsidRDefault="00DA0CEA">
            <w:pPr>
              <w:tabs>
                <w:tab w:val="left" w:pos="1978"/>
                <w:tab w:val="left" w:pos="7363"/>
              </w:tabs>
              <w:rPr>
                <w:rFonts w:ascii="Times New Roman" w:eastAsia="Times New Roman" w:hAnsi="Times New Roman" w:cs="Times New Roman"/>
                <w:sz w:val="24"/>
                <w:szCs w:val="24"/>
                <w:lang w:eastAsia="en-US"/>
              </w:rPr>
            </w:pPr>
            <w:r>
              <w:rPr>
                <w:lang w:eastAsia="en-US"/>
              </w:rPr>
              <w:pict>
                <v:line id="_x0000_s1037" style="position:absolute;flip:y;z-index:251658240;mso-position-horizontal-relative:text;mso-position-vertical-relative:text" from="382.05pt,.2pt" to="382.05pt,18.2pt">
                  <v:stroke endarrow="block"/>
                </v:line>
              </w:pict>
            </w:r>
            <w:r>
              <w:rPr>
                <w:lang w:eastAsia="en-US"/>
              </w:rPr>
              <w:pict>
                <v:line id="_x0000_s1038" style="position:absolute;z-index:251658240;mso-position-horizontal-relative:text;mso-position-vertical-relative:text" from="363.8pt,-.15pt" to="363.8pt,17.85pt">
                  <v:stroke endarrow="block"/>
                </v:line>
              </w:pict>
            </w:r>
            <w:r>
              <w:rPr>
                <w:rFonts w:ascii="Times New Roman" w:hAnsi="Times New Roman" w:cs="Times New Roman"/>
                <w:lang w:eastAsia="en-US"/>
              </w:rPr>
              <w:tab/>
            </w:r>
            <w:r>
              <w:rPr>
                <w:rFonts w:ascii="Times New Roman" w:hAnsi="Times New Roman" w:cs="Times New Roman"/>
                <w:lang w:eastAsia="en-US"/>
              </w:rPr>
              <w:tab/>
            </w:r>
          </w:p>
        </w:tc>
      </w:tr>
      <w:tr w:rsidR="00DA0CEA" w:rsidTr="00DA0CEA">
        <w:tc>
          <w:tcPr>
            <w:tcW w:w="4169" w:type="dxa"/>
            <w:tcBorders>
              <w:top w:val="single" w:sz="4" w:space="0" w:color="auto"/>
              <w:left w:val="single" w:sz="4" w:space="0" w:color="auto"/>
              <w:bottom w:val="single" w:sz="4" w:space="0" w:color="auto"/>
              <w:right w:val="single" w:sz="4" w:space="0" w:color="auto"/>
            </w:tcBorders>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lastRenderedPageBreak/>
              <w:t>При отсутствии недостатков разрешение или уведомление застройщика об отказе в его получении в тот же день</w:t>
            </w:r>
          </w:p>
          <w:p w:rsidR="00DA0CEA" w:rsidRDefault="00DA0CEA">
            <w:pPr>
              <w:jc w:val="center"/>
              <w:rPr>
                <w:rFonts w:ascii="Times New Roman" w:hAnsi="Times New Roman" w:cs="Times New Roman"/>
                <w:lang w:eastAsia="en-US"/>
              </w:rPr>
            </w:pPr>
            <w:r>
              <w:rPr>
                <w:rFonts w:ascii="Times New Roman" w:hAnsi="Times New Roman" w:cs="Times New Roman"/>
                <w:lang w:eastAsia="en-US"/>
              </w:rPr>
              <w:t xml:space="preserve"> направляются на подпись </w:t>
            </w:r>
          </w:p>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главе администрации МО</w:t>
            </w:r>
          </w:p>
        </w:tc>
        <w:tc>
          <w:tcPr>
            <w:tcW w:w="806" w:type="dxa"/>
            <w:tcBorders>
              <w:top w:val="nil"/>
              <w:left w:val="single" w:sz="4" w:space="0" w:color="auto"/>
              <w:bottom w:val="nil"/>
              <w:right w:val="single" w:sz="4" w:space="0" w:color="auto"/>
            </w:tcBorders>
          </w:tcPr>
          <w:p w:rsidR="00DA0CEA" w:rsidRDefault="00DA0CEA">
            <w:pPr>
              <w:jc w:val="center"/>
              <w:rPr>
                <w:rFonts w:ascii="Times New Roman" w:eastAsia="Times New Roman" w:hAnsi="Times New Roman" w:cs="Times New Roman"/>
                <w:sz w:val="24"/>
                <w:szCs w:val="24"/>
                <w:lang w:eastAsia="en-US"/>
              </w:rPr>
            </w:pPr>
          </w:p>
        </w:tc>
        <w:tc>
          <w:tcPr>
            <w:tcW w:w="4487" w:type="dxa"/>
            <w:tcBorders>
              <w:top w:val="single" w:sz="4" w:space="0" w:color="auto"/>
              <w:left w:val="single" w:sz="4" w:space="0" w:color="auto"/>
              <w:bottom w:val="single" w:sz="4" w:space="0" w:color="auto"/>
              <w:right w:val="single" w:sz="4" w:space="0" w:color="auto"/>
            </w:tcBorders>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В случае выявления недостатков воформленных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DA0CEA" w:rsidTr="00DA0CEA">
        <w:tc>
          <w:tcPr>
            <w:tcW w:w="9462" w:type="dxa"/>
            <w:gridSpan w:val="3"/>
            <w:tcBorders>
              <w:top w:val="nil"/>
              <w:left w:val="nil"/>
              <w:bottom w:val="single" w:sz="4" w:space="0" w:color="auto"/>
              <w:right w:val="nil"/>
            </w:tcBorders>
            <w:hideMark/>
          </w:tcPr>
          <w:p w:rsidR="00DA0CEA" w:rsidRDefault="00DA0CEA">
            <w:pPr>
              <w:tabs>
                <w:tab w:val="left" w:pos="1853"/>
              </w:tabs>
              <w:rPr>
                <w:rFonts w:ascii="Times New Roman" w:eastAsia="Times New Roman" w:hAnsi="Times New Roman" w:cs="Times New Roman"/>
                <w:sz w:val="24"/>
                <w:szCs w:val="24"/>
                <w:lang w:eastAsia="en-US"/>
              </w:rPr>
            </w:pPr>
            <w:r>
              <w:rPr>
                <w:lang w:eastAsia="en-US"/>
              </w:rPr>
              <w:pict>
                <v:line id="_x0000_s1039" style="position:absolute;z-index:251658240;mso-position-horizontal-relative:text;mso-position-vertical-relative:text" from="99.2pt,.5pt" to="99.45pt,18.85pt">
                  <v:stroke endarrow="block"/>
                </v:line>
              </w:pict>
            </w:r>
            <w:r>
              <w:rPr>
                <w:rFonts w:ascii="Times New Roman" w:hAnsi="Times New Roman" w:cs="Times New Roman"/>
                <w:lang w:eastAsia="en-US"/>
              </w:rPr>
              <w:tab/>
            </w:r>
          </w:p>
        </w:tc>
      </w:tr>
      <w:tr w:rsidR="00DA0CEA" w:rsidTr="00DA0CEA">
        <w:tc>
          <w:tcPr>
            <w:tcW w:w="9462" w:type="dxa"/>
            <w:gridSpan w:val="3"/>
            <w:tcBorders>
              <w:top w:val="single" w:sz="4" w:space="0" w:color="auto"/>
              <w:left w:val="single" w:sz="4" w:space="0" w:color="auto"/>
              <w:bottom w:val="single" w:sz="4" w:space="0" w:color="auto"/>
              <w:right w:val="single" w:sz="4" w:space="0" w:color="auto"/>
            </w:tcBorders>
            <w:hideMark/>
          </w:tcPr>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 xml:space="preserve">Подписанные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 </w:t>
            </w:r>
          </w:p>
          <w:p w:rsidR="00DA0CEA" w:rsidRDefault="00DA0CEA">
            <w:pPr>
              <w:jc w:val="center"/>
              <w:rPr>
                <w:rFonts w:ascii="Times New Roman" w:eastAsia="Times New Roman" w:hAnsi="Times New Roman" w:cs="Times New Roman"/>
                <w:sz w:val="24"/>
                <w:szCs w:val="24"/>
                <w:lang w:eastAsia="en-US"/>
              </w:rPr>
            </w:pPr>
            <w:r>
              <w:rPr>
                <w:rFonts w:ascii="Times New Roman" w:hAnsi="Times New Roman" w:cs="Times New Roman"/>
                <w:lang w:eastAsia="en-US"/>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tc>
      </w:tr>
    </w:tbl>
    <w:p w:rsidR="00DA0CEA" w:rsidRDefault="00DA0CEA" w:rsidP="00DA0CEA">
      <w:pPr>
        <w:autoSpaceDE w:val="0"/>
        <w:autoSpaceDN w:val="0"/>
        <w:adjustRightInd w:val="0"/>
        <w:rPr>
          <w:rFonts w:ascii="Times New Roman" w:eastAsia="Times New Roman" w:hAnsi="Times New Roman" w:cs="Times New Roman"/>
          <w:i/>
          <w:sz w:val="28"/>
          <w:szCs w:val="28"/>
        </w:rPr>
      </w:pPr>
    </w:p>
    <w:p w:rsidR="00000000" w:rsidRDefault="00FF1EDB"/>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52451"/>
    <w:multiLevelType w:val="hybridMultilevel"/>
    <w:tmpl w:val="06BA6C3C"/>
    <w:lvl w:ilvl="0" w:tplc="A70C0D5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B907593"/>
    <w:multiLevelType w:val="multilevel"/>
    <w:tmpl w:val="6AE41394"/>
    <w:lvl w:ilvl="0">
      <w:start w:val="16"/>
      <w:numFmt w:val="decimal"/>
      <w:lvlText w:val="%1."/>
      <w:lvlJc w:val="left"/>
      <w:pPr>
        <w:ind w:left="576" w:hanging="576"/>
      </w:pPr>
      <w:rPr>
        <w:rFonts w:cs="Times New Roman"/>
      </w:rPr>
    </w:lvl>
    <w:lvl w:ilvl="1">
      <w:start w:val="2"/>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2">
    <w:nsid w:val="6097553D"/>
    <w:multiLevelType w:val="hybridMultilevel"/>
    <w:tmpl w:val="820431CE"/>
    <w:lvl w:ilvl="0" w:tplc="58C261BA">
      <w:start w:val="1"/>
      <w:numFmt w:val="decimal"/>
      <w:lvlText w:val="%1."/>
      <w:lvlJc w:val="left"/>
      <w:pPr>
        <w:ind w:left="1428" w:hanging="888"/>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82B76E5"/>
    <w:multiLevelType w:val="hybridMultilevel"/>
    <w:tmpl w:val="7A36D19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C34569B"/>
    <w:multiLevelType w:val="multilevel"/>
    <w:tmpl w:val="A2040732"/>
    <w:lvl w:ilvl="0">
      <w:start w:val="16"/>
      <w:numFmt w:val="decimal"/>
      <w:lvlText w:val="%1"/>
      <w:lvlJc w:val="left"/>
      <w:pPr>
        <w:ind w:left="525" w:hanging="525"/>
      </w:pPr>
    </w:lvl>
    <w:lvl w:ilvl="1">
      <w:start w:val="5"/>
      <w:numFmt w:val="decimal"/>
      <w:lvlText w:val="%1.%2"/>
      <w:lvlJc w:val="left"/>
      <w:pPr>
        <w:ind w:left="1234"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DA0CEA"/>
    <w:rsid w:val="00DA0CEA"/>
    <w:rsid w:val="00FF1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A0CEA"/>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DA0CE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0CEA"/>
    <w:rPr>
      <w:rFonts w:ascii="Arial" w:eastAsia="Times New Roman" w:hAnsi="Arial" w:cs="Arial"/>
      <w:b/>
      <w:bCs/>
      <w:kern w:val="32"/>
      <w:sz w:val="32"/>
      <w:szCs w:val="32"/>
    </w:rPr>
  </w:style>
  <w:style w:type="character" w:customStyle="1" w:styleId="20">
    <w:name w:val="Заголовок 2 Знак"/>
    <w:basedOn w:val="a0"/>
    <w:link w:val="2"/>
    <w:uiPriority w:val="9"/>
    <w:semiHidden/>
    <w:rsid w:val="00DA0CEA"/>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DA0CEA"/>
    <w:rPr>
      <w:color w:val="0000FF"/>
      <w:u w:val="single"/>
    </w:rPr>
  </w:style>
  <w:style w:type="character" w:styleId="a4">
    <w:name w:val="FollowedHyperlink"/>
    <w:basedOn w:val="a0"/>
    <w:uiPriority w:val="99"/>
    <w:semiHidden/>
    <w:unhideWhenUsed/>
    <w:rsid w:val="00DA0CEA"/>
    <w:rPr>
      <w:color w:val="800080" w:themeColor="followedHyperlink"/>
      <w:u w:val="single"/>
    </w:rPr>
  </w:style>
  <w:style w:type="paragraph" w:styleId="a5">
    <w:name w:val="Normal (Web)"/>
    <w:basedOn w:val="a"/>
    <w:uiPriority w:val="99"/>
    <w:semiHidden/>
    <w:unhideWhenUsed/>
    <w:rsid w:val="00DA0CE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1"/>
    <w:uiPriority w:val="99"/>
    <w:semiHidden/>
    <w:unhideWhenUsed/>
    <w:rsid w:val="00DA0CEA"/>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semiHidden/>
    <w:rsid w:val="00DA0CEA"/>
  </w:style>
  <w:style w:type="paragraph" w:styleId="a8">
    <w:name w:val="footer"/>
    <w:basedOn w:val="a"/>
    <w:link w:val="a9"/>
    <w:uiPriority w:val="99"/>
    <w:semiHidden/>
    <w:unhideWhenUsed/>
    <w:rsid w:val="00DA0CEA"/>
    <w:pPr>
      <w:tabs>
        <w:tab w:val="center" w:pos="4677"/>
        <w:tab w:val="right" w:pos="9355"/>
      </w:tabs>
      <w:spacing w:after="0" w:line="360" w:lineRule="auto"/>
      <w:ind w:firstLine="709"/>
      <w:jc w:val="both"/>
    </w:pPr>
    <w:rPr>
      <w:rFonts w:ascii="Times New Roman" w:eastAsia="Times New Roman" w:hAnsi="Times New Roman" w:cs="Times New Roman"/>
      <w:sz w:val="24"/>
      <w:szCs w:val="24"/>
    </w:rPr>
  </w:style>
  <w:style w:type="character" w:customStyle="1" w:styleId="a9">
    <w:name w:val="Нижний колонтитул Знак"/>
    <w:basedOn w:val="a0"/>
    <w:link w:val="a8"/>
    <w:uiPriority w:val="99"/>
    <w:semiHidden/>
    <w:rsid w:val="00DA0CEA"/>
    <w:rPr>
      <w:rFonts w:ascii="Times New Roman" w:eastAsia="Times New Roman" w:hAnsi="Times New Roman" w:cs="Times New Roman"/>
      <w:sz w:val="24"/>
      <w:szCs w:val="24"/>
    </w:rPr>
  </w:style>
  <w:style w:type="paragraph" w:styleId="aa">
    <w:name w:val="Title"/>
    <w:basedOn w:val="a"/>
    <w:link w:val="ab"/>
    <w:uiPriority w:val="10"/>
    <w:qFormat/>
    <w:rsid w:val="00DA0CEA"/>
    <w:pPr>
      <w:spacing w:after="0" w:line="240" w:lineRule="auto"/>
      <w:ind w:firstLine="709"/>
      <w:jc w:val="center"/>
    </w:pPr>
    <w:rPr>
      <w:rFonts w:ascii="Times New Roman" w:eastAsia="Times New Roman" w:hAnsi="Times New Roman" w:cs="Times New Roman"/>
      <w:sz w:val="28"/>
      <w:szCs w:val="28"/>
    </w:rPr>
  </w:style>
  <w:style w:type="character" w:customStyle="1" w:styleId="ab">
    <w:name w:val="Название Знак"/>
    <w:basedOn w:val="a0"/>
    <w:link w:val="aa"/>
    <w:uiPriority w:val="10"/>
    <w:rsid w:val="00DA0CEA"/>
    <w:rPr>
      <w:rFonts w:ascii="Times New Roman" w:eastAsia="Times New Roman" w:hAnsi="Times New Roman" w:cs="Times New Roman"/>
      <w:sz w:val="28"/>
      <w:szCs w:val="28"/>
    </w:rPr>
  </w:style>
  <w:style w:type="character" w:customStyle="1" w:styleId="ac">
    <w:name w:val="Основной текст Знак"/>
    <w:aliases w:val="Стиль Основной текст Знак,Знак Знак,Знак1 + Первая строка:  127 см Знак"/>
    <w:basedOn w:val="a0"/>
    <w:link w:val="ad"/>
    <w:semiHidden/>
    <w:locked/>
    <w:rsid w:val="00DA0CEA"/>
    <w:rPr>
      <w:sz w:val="24"/>
      <w:szCs w:val="24"/>
    </w:rPr>
  </w:style>
  <w:style w:type="paragraph" w:styleId="ad">
    <w:name w:val="Body Text"/>
    <w:aliases w:val="Стиль Основной текст,Знак,Знак1 + Первая строка:  127 см"/>
    <w:basedOn w:val="a"/>
    <w:link w:val="ac"/>
    <w:semiHidden/>
    <w:unhideWhenUsed/>
    <w:rsid w:val="00DA0CEA"/>
    <w:pPr>
      <w:spacing w:after="0" w:line="240" w:lineRule="auto"/>
      <w:jc w:val="both"/>
    </w:pPr>
    <w:rPr>
      <w:sz w:val="24"/>
      <w:szCs w:val="24"/>
    </w:rPr>
  </w:style>
  <w:style w:type="character" w:customStyle="1" w:styleId="12">
    <w:name w:val="Основной текст Знак1"/>
    <w:aliases w:val="Стиль Основной текст Знак1,Знак Знак1,Знак1 + Первая строка:  127 см Знак1"/>
    <w:basedOn w:val="a0"/>
    <w:link w:val="ad"/>
    <w:uiPriority w:val="99"/>
    <w:semiHidden/>
    <w:rsid w:val="00DA0CEA"/>
  </w:style>
  <w:style w:type="paragraph" w:styleId="ae">
    <w:name w:val="Body Text Indent"/>
    <w:basedOn w:val="a"/>
    <w:link w:val="af"/>
    <w:uiPriority w:val="99"/>
    <w:semiHidden/>
    <w:unhideWhenUsed/>
    <w:rsid w:val="00DA0CEA"/>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semiHidden/>
    <w:rsid w:val="00DA0CEA"/>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DA0CEA"/>
    <w:pPr>
      <w:spacing w:after="120" w:line="480" w:lineRule="auto"/>
    </w:pPr>
  </w:style>
  <w:style w:type="character" w:customStyle="1" w:styleId="22">
    <w:name w:val="Основной текст 2 Знак"/>
    <w:basedOn w:val="a0"/>
    <w:link w:val="21"/>
    <w:uiPriority w:val="99"/>
    <w:semiHidden/>
    <w:rsid w:val="00DA0CEA"/>
  </w:style>
  <w:style w:type="paragraph" w:styleId="3">
    <w:name w:val="Body Text Indent 3"/>
    <w:basedOn w:val="a"/>
    <w:link w:val="30"/>
    <w:uiPriority w:val="99"/>
    <w:semiHidden/>
    <w:unhideWhenUsed/>
    <w:rsid w:val="00DA0CEA"/>
    <w:pPr>
      <w:spacing w:after="120"/>
      <w:ind w:left="283"/>
    </w:pPr>
    <w:rPr>
      <w:sz w:val="16"/>
      <w:szCs w:val="16"/>
    </w:rPr>
  </w:style>
  <w:style w:type="character" w:customStyle="1" w:styleId="30">
    <w:name w:val="Основной текст с отступом 3 Знак"/>
    <w:basedOn w:val="a0"/>
    <w:link w:val="3"/>
    <w:uiPriority w:val="99"/>
    <w:semiHidden/>
    <w:rsid w:val="00DA0CEA"/>
    <w:rPr>
      <w:sz w:val="16"/>
      <w:szCs w:val="16"/>
    </w:rPr>
  </w:style>
  <w:style w:type="paragraph" w:styleId="af0">
    <w:name w:val="Balloon Text"/>
    <w:basedOn w:val="a"/>
    <w:link w:val="af1"/>
    <w:uiPriority w:val="99"/>
    <w:semiHidden/>
    <w:unhideWhenUsed/>
    <w:rsid w:val="00DA0CEA"/>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DA0CEA"/>
    <w:rPr>
      <w:rFonts w:ascii="Tahoma" w:eastAsia="Times New Roman" w:hAnsi="Tahoma" w:cs="Tahoma"/>
      <w:sz w:val="16"/>
      <w:szCs w:val="16"/>
    </w:rPr>
  </w:style>
  <w:style w:type="paragraph" w:styleId="af2">
    <w:name w:val="No Spacing"/>
    <w:uiPriority w:val="1"/>
    <w:qFormat/>
    <w:rsid w:val="00DA0CEA"/>
    <w:pPr>
      <w:spacing w:after="0" w:line="240" w:lineRule="auto"/>
    </w:pPr>
    <w:rPr>
      <w:rFonts w:ascii="Calibri" w:eastAsia="Calibri" w:hAnsi="Calibri" w:cs="Times New Roman"/>
      <w:lang w:eastAsia="en-US"/>
    </w:rPr>
  </w:style>
  <w:style w:type="paragraph" w:styleId="af3">
    <w:name w:val="List Paragraph"/>
    <w:basedOn w:val="a"/>
    <w:uiPriority w:val="34"/>
    <w:qFormat/>
    <w:rsid w:val="00DA0CEA"/>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uiPriority w:val="99"/>
    <w:semiHidden/>
    <w:rsid w:val="00DA0CE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semiHidden/>
    <w:rsid w:val="00DA0CE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Normal">
    <w:name w:val="ConsNormal"/>
    <w:uiPriority w:val="99"/>
    <w:semiHidden/>
    <w:rsid w:val="00DA0CEA"/>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customStyle="1" w:styleId="af4">
    <w:name w:val="Таблицы (моноширинный)"/>
    <w:basedOn w:val="a"/>
    <w:next w:val="a"/>
    <w:uiPriority w:val="99"/>
    <w:semiHidden/>
    <w:rsid w:val="00DA0CE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ConsPlusNonformat">
    <w:name w:val="ConsPlusNonformat"/>
    <w:uiPriority w:val="99"/>
    <w:semiHidden/>
    <w:rsid w:val="00DA0CE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0">
    <w:name w:val="consplusnormal"/>
    <w:basedOn w:val="a"/>
    <w:uiPriority w:val="99"/>
    <w:semiHidden/>
    <w:rsid w:val="00DA0CEA"/>
    <w:pPr>
      <w:spacing w:after="144" w:line="240" w:lineRule="auto"/>
    </w:pPr>
    <w:rPr>
      <w:rFonts w:ascii="Times New Roman" w:eastAsia="Times New Roman" w:hAnsi="Times New Roman" w:cs="Times New Roman"/>
      <w:sz w:val="24"/>
      <w:szCs w:val="24"/>
    </w:rPr>
  </w:style>
  <w:style w:type="paragraph" w:customStyle="1" w:styleId="a2cxspmiddle">
    <w:name w:val="a2cxspmiddle"/>
    <w:basedOn w:val="a"/>
    <w:uiPriority w:val="99"/>
    <w:semiHidden/>
    <w:rsid w:val="00DA0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0">
    <w:name w:val="a2"/>
    <w:basedOn w:val="a"/>
    <w:uiPriority w:val="99"/>
    <w:semiHidden/>
    <w:rsid w:val="00DA0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cxspmiddlecxspmiddle">
    <w:name w:val="a2cxspmiddlecxspmiddle"/>
    <w:basedOn w:val="a"/>
    <w:uiPriority w:val="99"/>
    <w:semiHidden/>
    <w:rsid w:val="00DA0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2cxspmiddlecxspmiddlecxspmiddle">
    <w:name w:val="a2cxspmiddlecxspmiddlecxspmiddle"/>
    <w:basedOn w:val="a"/>
    <w:uiPriority w:val="99"/>
    <w:semiHidden/>
    <w:rsid w:val="00DA0C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semiHidden/>
    <w:rsid w:val="00DA0CEA"/>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nformat">
    <w:name w:val="ConsNonformat"/>
    <w:uiPriority w:val="99"/>
    <w:semiHidden/>
    <w:rsid w:val="00DA0CEA"/>
    <w:pPr>
      <w:widowControl w:val="0"/>
      <w:spacing w:after="0" w:line="240" w:lineRule="auto"/>
    </w:pPr>
    <w:rPr>
      <w:rFonts w:ascii="Courier New" w:eastAsia="Times New Roman" w:hAnsi="Courier New" w:cs="Times New Roman"/>
      <w:sz w:val="20"/>
      <w:szCs w:val="20"/>
    </w:rPr>
  </w:style>
  <w:style w:type="character" w:styleId="af5">
    <w:name w:val="page number"/>
    <w:basedOn w:val="a0"/>
    <w:uiPriority w:val="99"/>
    <w:semiHidden/>
    <w:unhideWhenUsed/>
    <w:rsid w:val="00DA0CEA"/>
    <w:rPr>
      <w:rFonts w:ascii="Times New Roman" w:hAnsi="Times New Roman" w:cs="Times New Roman" w:hint="default"/>
    </w:rPr>
  </w:style>
  <w:style w:type="character" w:customStyle="1" w:styleId="11">
    <w:name w:val="Верхний колонтитул Знак1"/>
    <w:basedOn w:val="a0"/>
    <w:link w:val="a6"/>
    <w:uiPriority w:val="99"/>
    <w:semiHidden/>
    <w:locked/>
    <w:rsid w:val="00DA0CEA"/>
    <w:rPr>
      <w:rFonts w:ascii="Times New Roman" w:eastAsia="Times New Roman" w:hAnsi="Times New Roman" w:cs="Times New Roman"/>
      <w:sz w:val="24"/>
      <w:szCs w:val="24"/>
    </w:rPr>
  </w:style>
  <w:style w:type="character" w:customStyle="1" w:styleId="af6">
    <w:name w:val="Гипертекстовая ссылка"/>
    <w:basedOn w:val="a0"/>
    <w:rsid w:val="00DA0CEA"/>
    <w:rPr>
      <w:rFonts w:ascii="Times New Roman" w:hAnsi="Times New Roman" w:cs="Times New Roman" w:hint="default"/>
      <w:color w:val="008000"/>
    </w:rPr>
  </w:style>
  <w:style w:type="character" w:customStyle="1" w:styleId="af7">
    <w:name w:val="Цветовое выделение"/>
    <w:uiPriority w:val="99"/>
    <w:rsid w:val="00DA0CEA"/>
    <w:rPr>
      <w:b/>
      <w:bCs w:val="0"/>
      <w:color w:val="000080"/>
    </w:rPr>
  </w:style>
  <w:style w:type="character" w:customStyle="1" w:styleId="apple-style-span">
    <w:name w:val="apple-style-span"/>
    <w:basedOn w:val="a0"/>
    <w:rsid w:val="00DA0CEA"/>
    <w:rPr>
      <w:rFonts w:ascii="Times New Roman" w:hAnsi="Times New Roman" w:cs="Times New Roman" w:hint="default"/>
    </w:rPr>
  </w:style>
  <w:style w:type="table" w:styleId="af8">
    <w:name w:val="Table Grid"/>
    <w:basedOn w:val="a1"/>
    <w:uiPriority w:val="59"/>
    <w:rsid w:val="00DA0CEA"/>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256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90608EB41F65EF599E520592DD05500F9ECEB19EAC08D23F44B68C9F5B50AB601FADC1BA41BE2R76CA" TargetMode="External"/><Relationship Id="rId13" Type="http://schemas.openxmlformats.org/officeDocument/2006/relationships/hyperlink" Target="consultantplus://offline/ref=6C6305F6D5F00AFB386A5ADB1C2CDFFF98CF17EF451CA0FD4A8EC3E095FF86B07B7974536534I" TargetMode="External"/><Relationship Id="rId3" Type="http://schemas.openxmlformats.org/officeDocument/2006/relationships/settings" Target="settings.xml"/><Relationship Id="rId7" Type="http://schemas.openxmlformats.org/officeDocument/2006/relationships/hyperlink" Target="consultantplus://offline/ref=44190608EB41F65EF599E520592DD05500F9ECEB19EAC08D23F44B68C9F5B50AB601FADC1BA41BE2R76CA" TargetMode="External"/><Relationship Id="rId12" Type="http://schemas.openxmlformats.org/officeDocument/2006/relationships/hyperlink" Target="consultantplus://offline/ref=5EE6320C3742F96F6427B77F31392BD1CCBD0CB148A0305CB4748038338246ECCF786C670A38L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190608EB41F65EF599E520592DD05500F9ECEB19EAC08D23F44B68C9F5B50AB601FADC1BA41AE4R76CA" TargetMode="External"/><Relationship Id="rId11" Type="http://schemas.openxmlformats.org/officeDocument/2006/relationships/hyperlink" Target="consultantplus://offline/ref=44190608EB41F65EF599E520592DD05500F9E9E11AE8C08D23F44B68C9F5B50AB601FARD69A" TargetMode="External"/><Relationship Id="rId5" Type="http://schemas.openxmlformats.org/officeDocument/2006/relationships/hyperlink" Target="http://www.gosuslugi.ru" TargetMode="External"/><Relationship Id="rId15" Type="http://schemas.openxmlformats.org/officeDocument/2006/relationships/theme" Target="theme/theme1.xml"/><Relationship Id="rId10" Type="http://schemas.openxmlformats.org/officeDocument/2006/relationships/hyperlink" Target="consultantplus://offline/ref=44190608EB41F65EF599E520592DD05500F9E9E11AE8C08D23F44B68C9F5B50AB601FARD6CA"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AEDE918EAC08D23F44B68C9RF6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10711</Words>
  <Characters>61056</Characters>
  <Application>Microsoft Office Word</Application>
  <DocSecurity>0</DocSecurity>
  <Lines>508</Lines>
  <Paragraphs>143</Paragraphs>
  <ScaleCrop>false</ScaleCrop>
  <Company/>
  <LinksUpToDate>false</LinksUpToDate>
  <CharactersWithSpaces>71624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2019-12-25T23:25:00Z</dcterms:created>
  <dcterms:modified xsi:type="dcterms:W3CDTF">2019-12-25T23:25:00Z</dcterms:modified>
</cp:coreProperties>
</file>